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443" w:rsidRPr="00BE2443" w:rsidRDefault="00BE2443" w:rsidP="00BE2443">
      <w:pPr>
        <w:spacing w:after="0" w:line="240" w:lineRule="auto"/>
        <w:jc w:val="right"/>
        <w:rPr>
          <w:rFonts w:ascii="Times New Roman" w:eastAsia="Times New Roman" w:hAnsi="Times New Roman" w:cs="Times New Roman"/>
          <w:sz w:val="24"/>
          <w:szCs w:val="24"/>
          <w:lang w:eastAsia="ru-RU"/>
        </w:rPr>
      </w:pPr>
      <w:r w:rsidRPr="00BE2443">
        <w:rPr>
          <w:rFonts w:ascii="Times New Roman" w:eastAsia="Times New Roman" w:hAnsi="Times New Roman" w:cs="Arial"/>
          <w:sz w:val="24"/>
          <w:szCs w:val="24"/>
          <w:lang w:eastAsia="ru-RU"/>
        </w:rPr>
        <w:t>Утверждено</w:t>
      </w:r>
      <w:r w:rsidRPr="00BE2443">
        <w:rPr>
          <w:rFonts w:ascii="Times New Roman" w:eastAsia="Times New Roman" w:hAnsi="Times New Roman" w:cs="Times New Roman"/>
          <w:sz w:val="24"/>
          <w:szCs w:val="24"/>
          <w:lang w:eastAsia="ru-RU"/>
        </w:rPr>
        <w:t xml:space="preserve"> </w:t>
      </w:r>
    </w:p>
    <w:p w:rsidR="00BE2443" w:rsidRDefault="008257C0" w:rsidP="00B87BEB">
      <w:pPr>
        <w:spacing w:after="0" w:line="240" w:lineRule="auto"/>
        <w:jc w:val="right"/>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Решением Собрания депутатов</w:t>
      </w:r>
    </w:p>
    <w:p w:rsidR="00B87BEB" w:rsidRPr="00BE2443" w:rsidRDefault="008A6F5D" w:rsidP="00B87BEB">
      <w:pPr>
        <w:spacing w:after="0" w:line="240" w:lineRule="auto"/>
        <w:jc w:val="right"/>
        <w:rPr>
          <w:rFonts w:ascii="Times New Roman" w:eastAsia="Times New Roman" w:hAnsi="Times New Roman" w:cs="Arial"/>
          <w:sz w:val="24"/>
          <w:szCs w:val="24"/>
          <w:lang w:eastAsia="ru-RU"/>
        </w:rPr>
      </w:pPr>
      <w:proofErr w:type="spellStart"/>
      <w:r>
        <w:rPr>
          <w:rFonts w:ascii="Times New Roman" w:eastAsia="Times New Roman" w:hAnsi="Times New Roman" w:cs="Arial"/>
          <w:sz w:val="24"/>
          <w:szCs w:val="24"/>
          <w:lang w:eastAsia="ru-RU"/>
        </w:rPr>
        <w:t>Кулинского</w:t>
      </w:r>
      <w:proofErr w:type="spellEnd"/>
      <w:r w:rsidR="00B87BEB">
        <w:rPr>
          <w:rFonts w:ascii="Times New Roman" w:eastAsia="Times New Roman" w:hAnsi="Times New Roman" w:cs="Arial"/>
          <w:sz w:val="24"/>
          <w:szCs w:val="24"/>
          <w:lang w:eastAsia="ru-RU"/>
        </w:rPr>
        <w:t xml:space="preserve"> сельского поселения</w:t>
      </w:r>
    </w:p>
    <w:p w:rsidR="006B78EF" w:rsidRPr="00FC61E1" w:rsidRDefault="00BE2443" w:rsidP="00BE2443">
      <w:pPr>
        <w:shd w:val="clear" w:color="auto" w:fill="FFFFFF" w:themeFill="background1"/>
        <w:spacing w:after="0" w:line="408" w:lineRule="atLeast"/>
        <w:rPr>
          <w:rFonts w:ascii="Arial" w:eastAsia="Times New Roman" w:hAnsi="Arial" w:cs="Arial"/>
          <w:color w:val="333333"/>
          <w:sz w:val="18"/>
          <w:szCs w:val="18"/>
          <w:lang w:eastAsia="ru-RU"/>
        </w:rPr>
      </w:pPr>
      <w:r w:rsidRPr="00BE2443">
        <w:rPr>
          <w:rFonts w:ascii="Times New Roman" w:eastAsia="Times New Roman" w:hAnsi="Times New Roman" w:cs="Arial"/>
          <w:sz w:val="24"/>
          <w:szCs w:val="24"/>
          <w:lang w:eastAsia="ru-RU"/>
        </w:rPr>
        <w:t xml:space="preserve">                                                                                  </w:t>
      </w:r>
      <w:r w:rsidR="008A6F5D">
        <w:rPr>
          <w:rFonts w:ascii="Times New Roman" w:eastAsia="Times New Roman" w:hAnsi="Times New Roman" w:cs="Arial"/>
          <w:sz w:val="24"/>
          <w:szCs w:val="24"/>
          <w:lang w:eastAsia="ru-RU"/>
        </w:rPr>
        <w:t xml:space="preserve">          от  08 августа 2022</w:t>
      </w:r>
      <w:r w:rsidRPr="00BE2443">
        <w:rPr>
          <w:rFonts w:ascii="Times New Roman" w:eastAsia="Times New Roman" w:hAnsi="Times New Roman" w:cs="Arial"/>
          <w:sz w:val="24"/>
          <w:szCs w:val="24"/>
          <w:lang w:eastAsia="ru-RU"/>
        </w:rPr>
        <w:t xml:space="preserve"> года №</w:t>
      </w:r>
      <w:r w:rsidR="008A6F5D">
        <w:rPr>
          <w:rFonts w:ascii="Times New Roman" w:eastAsia="Times New Roman" w:hAnsi="Times New Roman" w:cs="Arial"/>
          <w:sz w:val="24"/>
          <w:szCs w:val="24"/>
          <w:lang w:eastAsia="ru-RU"/>
        </w:rPr>
        <w:t xml:space="preserve"> 8</w:t>
      </w:r>
    </w:p>
    <w:p w:rsidR="00BE2443" w:rsidRDefault="00BE2443" w:rsidP="00FC61E1">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BE2443" w:rsidRDefault="00FC61E1" w:rsidP="00FC61E1">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BE2443">
        <w:rPr>
          <w:rFonts w:ascii="Times New Roman" w:eastAsia="Times New Roman" w:hAnsi="Times New Roman" w:cs="Times New Roman"/>
          <w:b/>
          <w:color w:val="000000"/>
          <w:sz w:val="28"/>
          <w:szCs w:val="28"/>
          <w:lang w:eastAsia="ru-RU"/>
        </w:rPr>
        <w:t xml:space="preserve">Положение </w:t>
      </w:r>
    </w:p>
    <w:p w:rsidR="00BE2443" w:rsidRPr="00BE2443" w:rsidRDefault="00FC61E1" w:rsidP="00FC61E1">
      <w:pPr>
        <w:shd w:val="clear" w:color="auto" w:fill="FFFFFF" w:themeFill="background1"/>
        <w:spacing w:after="0" w:line="240" w:lineRule="auto"/>
        <w:jc w:val="center"/>
        <w:rPr>
          <w:rFonts w:ascii="Times New Roman" w:eastAsia="Times New Roman" w:hAnsi="Times New Roman" w:cs="Times New Roman"/>
          <w:b/>
          <w:color w:val="333333"/>
          <w:sz w:val="28"/>
          <w:szCs w:val="28"/>
          <w:lang w:eastAsia="ru-RU"/>
        </w:rPr>
      </w:pPr>
      <w:r w:rsidRPr="00BE2443">
        <w:rPr>
          <w:rFonts w:ascii="Times New Roman" w:eastAsia="Times New Roman" w:hAnsi="Times New Roman" w:cs="Times New Roman"/>
          <w:b/>
          <w:color w:val="000000"/>
          <w:sz w:val="28"/>
          <w:szCs w:val="28"/>
          <w:lang w:eastAsia="ru-RU"/>
        </w:rPr>
        <w:t>о муниципальном земельном контроле</w:t>
      </w:r>
      <w:r w:rsidR="00BE2443">
        <w:rPr>
          <w:rFonts w:ascii="Times New Roman" w:eastAsia="Times New Roman" w:hAnsi="Times New Roman" w:cs="Times New Roman"/>
          <w:b/>
          <w:color w:val="333333"/>
          <w:sz w:val="28"/>
          <w:szCs w:val="28"/>
          <w:lang w:eastAsia="ru-RU"/>
        </w:rPr>
        <w:t xml:space="preserve"> </w:t>
      </w:r>
      <w:r w:rsidRPr="00BE2443">
        <w:rPr>
          <w:rFonts w:ascii="Times New Roman" w:eastAsia="Times New Roman" w:hAnsi="Times New Roman" w:cs="Times New Roman"/>
          <w:b/>
          <w:color w:val="000000"/>
          <w:sz w:val="28"/>
          <w:szCs w:val="28"/>
          <w:lang w:eastAsia="ru-RU"/>
        </w:rPr>
        <w:t xml:space="preserve">на территории </w:t>
      </w:r>
    </w:p>
    <w:p w:rsidR="00FC61E1" w:rsidRPr="00BE2443" w:rsidRDefault="00213D28" w:rsidP="00FC61E1">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муниципального образования «село </w:t>
      </w:r>
      <w:r w:rsidR="008A6F5D">
        <w:rPr>
          <w:rFonts w:ascii="Times New Roman" w:eastAsia="Times New Roman" w:hAnsi="Times New Roman" w:cs="Times New Roman"/>
          <w:b/>
          <w:color w:val="000000"/>
          <w:sz w:val="28"/>
          <w:szCs w:val="28"/>
          <w:lang w:eastAsia="ru-RU"/>
        </w:rPr>
        <w:t>Кули</w:t>
      </w:r>
      <w:r>
        <w:rPr>
          <w:rFonts w:ascii="Times New Roman" w:eastAsia="Times New Roman" w:hAnsi="Times New Roman" w:cs="Times New Roman"/>
          <w:b/>
          <w:color w:val="000000"/>
          <w:sz w:val="28"/>
          <w:szCs w:val="28"/>
          <w:lang w:eastAsia="ru-RU"/>
        </w:rPr>
        <w:t>»</w:t>
      </w:r>
    </w:p>
    <w:p w:rsidR="00BE2443" w:rsidRPr="00BE2443" w:rsidRDefault="00BE2443" w:rsidP="00FC61E1">
      <w:pPr>
        <w:shd w:val="clear" w:color="auto" w:fill="FFFFFF" w:themeFill="background1"/>
        <w:spacing w:after="0" w:line="240" w:lineRule="auto"/>
        <w:jc w:val="center"/>
        <w:rPr>
          <w:rFonts w:ascii="Times New Roman" w:eastAsia="Times New Roman" w:hAnsi="Times New Roman" w:cs="Times New Roman"/>
          <w:color w:val="333333"/>
          <w:sz w:val="28"/>
          <w:szCs w:val="28"/>
          <w:lang w:eastAsia="ru-RU"/>
        </w:rPr>
      </w:pPr>
    </w:p>
    <w:p w:rsidR="00FC61E1" w:rsidRPr="0085730D" w:rsidRDefault="00FC61E1" w:rsidP="00FC61E1">
      <w:pPr>
        <w:shd w:val="clear" w:color="auto" w:fill="FFFFFF" w:themeFill="background1"/>
        <w:spacing w:after="0" w:line="240" w:lineRule="auto"/>
        <w:ind w:left="450"/>
        <w:jc w:val="center"/>
        <w:rPr>
          <w:rFonts w:ascii="Times New Roman" w:eastAsia="Times New Roman" w:hAnsi="Times New Roman" w:cs="Times New Roman"/>
          <w:b/>
          <w:color w:val="333333"/>
          <w:sz w:val="28"/>
          <w:szCs w:val="28"/>
          <w:lang w:eastAsia="ru-RU"/>
        </w:rPr>
      </w:pPr>
      <w:r w:rsidRPr="0085730D">
        <w:rPr>
          <w:rFonts w:ascii="Times New Roman" w:eastAsia="Times New Roman" w:hAnsi="Times New Roman" w:cs="Times New Roman"/>
          <w:b/>
          <w:color w:val="000000"/>
          <w:sz w:val="28"/>
          <w:szCs w:val="28"/>
          <w:lang w:eastAsia="ru-RU"/>
        </w:rPr>
        <w:t>I.</w:t>
      </w:r>
      <w:r w:rsidR="00BE2443" w:rsidRPr="0085730D">
        <w:rPr>
          <w:rFonts w:ascii="Times New Roman" w:eastAsia="Times New Roman" w:hAnsi="Times New Roman" w:cs="Times New Roman"/>
          <w:b/>
          <w:color w:val="000000"/>
          <w:sz w:val="28"/>
          <w:szCs w:val="28"/>
          <w:lang w:eastAsia="ru-RU"/>
        </w:rPr>
        <w:t xml:space="preserve"> </w:t>
      </w:r>
      <w:r w:rsidRPr="0085730D">
        <w:rPr>
          <w:rFonts w:ascii="Times New Roman" w:eastAsia="Times New Roman" w:hAnsi="Times New Roman" w:cs="Times New Roman"/>
          <w:b/>
          <w:color w:val="000000"/>
          <w:sz w:val="28"/>
          <w:szCs w:val="28"/>
          <w:lang w:eastAsia="ru-RU"/>
        </w:rPr>
        <w:t>Общие положения</w:t>
      </w:r>
    </w:p>
    <w:p w:rsidR="00FC61E1" w:rsidRPr="00BE2443" w:rsidRDefault="00FC61E1" w:rsidP="00FC61E1">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 Настоящее Положение   устанавливает порядок организации и осуществления муниципального земельного контроля</w:t>
      </w:r>
      <w:r w:rsidR="00BE2443" w:rsidRPr="00BE2443">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 xml:space="preserve">на территории </w:t>
      </w:r>
      <w:r w:rsidR="00EE43D1">
        <w:rPr>
          <w:rFonts w:ascii="Times New Roman" w:eastAsia="Times New Roman" w:hAnsi="Times New Roman" w:cs="Times New Roman"/>
          <w:color w:val="000000"/>
          <w:sz w:val="28"/>
          <w:szCs w:val="28"/>
          <w:lang w:eastAsia="ru-RU"/>
        </w:rPr>
        <w:t xml:space="preserve">Лакского </w:t>
      </w:r>
      <w:r w:rsidRPr="00BE2443">
        <w:rPr>
          <w:rFonts w:ascii="Times New Roman" w:eastAsia="Times New Roman" w:hAnsi="Times New Roman" w:cs="Times New Roman"/>
          <w:color w:val="000000"/>
          <w:sz w:val="28"/>
          <w:szCs w:val="28"/>
          <w:lang w:eastAsia="ru-RU"/>
        </w:rPr>
        <w:t xml:space="preserve">муниципального района </w:t>
      </w:r>
      <w:r w:rsidR="00EE43D1">
        <w:rPr>
          <w:rFonts w:ascii="Times New Roman" w:eastAsia="Times New Roman" w:hAnsi="Times New Roman" w:cs="Times New Roman"/>
          <w:color w:val="000000"/>
          <w:sz w:val="28"/>
          <w:szCs w:val="28"/>
          <w:lang w:eastAsia="ru-RU"/>
        </w:rPr>
        <w:t>Республики Дагестан</w:t>
      </w:r>
      <w:r w:rsidRPr="00BE2443">
        <w:rPr>
          <w:rFonts w:ascii="Times New Roman" w:eastAsia="Times New Roman" w:hAnsi="Times New Roman" w:cs="Times New Roman"/>
          <w:color w:val="000000"/>
          <w:sz w:val="28"/>
          <w:szCs w:val="28"/>
          <w:lang w:eastAsia="ru-RU"/>
        </w:rPr>
        <w:t xml:space="preserve"> (далее – муниципальный земельный контроль).</w:t>
      </w:r>
    </w:p>
    <w:p w:rsidR="00FC61E1" w:rsidRPr="00BE2443" w:rsidRDefault="00EE43D1" w:rsidP="00FC61E1">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FC61E1" w:rsidRPr="00BE2443">
        <w:rPr>
          <w:rFonts w:ascii="Times New Roman" w:eastAsia="Times New Roman" w:hAnsi="Times New Roman" w:cs="Times New Roman"/>
          <w:color w:val="000000"/>
          <w:sz w:val="28"/>
          <w:szCs w:val="28"/>
          <w:lang w:eastAsia="ru-RU"/>
        </w:rPr>
        <w:t>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C61E1" w:rsidRPr="00BE2443" w:rsidRDefault="00FC61E1" w:rsidP="00FC61E1">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w:t>
      </w:r>
      <w:r w:rsidR="00EE43D1">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 xml:space="preserve">3. 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и </w:t>
      </w:r>
      <w:proofErr w:type="gramStart"/>
      <w:r w:rsidRPr="00BE2443">
        <w:rPr>
          <w:rFonts w:ascii="Times New Roman" w:eastAsia="Times New Roman" w:hAnsi="Times New Roman" w:cs="Times New Roman"/>
          <w:color w:val="000000"/>
          <w:sz w:val="28"/>
          <w:szCs w:val="28"/>
          <w:lang w:eastAsia="ru-RU"/>
        </w:rPr>
        <w:t>принятия</w:t>
      </w:r>
      <w:proofErr w:type="gramEnd"/>
      <w:r w:rsidRPr="00BE2443">
        <w:rPr>
          <w:rFonts w:ascii="Times New Roman" w:eastAsia="Times New Roman" w:hAnsi="Times New Roman" w:cs="Times New Roman"/>
          <w:color w:val="000000"/>
          <w:sz w:val="28"/>
          <w:szCs w:val="28"/>
          <w:lang w:eastAsia="ru-RU"/>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C61E1" w:rsidRPr="00BE2443" w:rsidRDefault="00FC61E1" w:rsidP="00FC61E1">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4. Муниципальный земельный контроль осуществляется администрацией </w:t>
      </w:r>
      <w:r w:rsidR="00213D28">
        <w:rPr>
          <w:rFonts w:ascii="Times New Roman" w:eastAsia="Times New Roman" w:hAnsi="Times New Roman" w:cs="Times New Roman"/>
          <w:color w:val="000000"/>
          <w:sz w:val="28"/>
          <w:szCs w:val="28"/>
          <w:lang w:eastAsia="ru-RU"/>
        </w:rPr>
        <w:t xml:space="preserve">МО «село </w:t>
      </w:r>
      <w:r w:rsidR="008A6F5D">
        <w:rPr>
          <w:rFonts w:ascii="Times New Roman" w:eastAsia="Times New Roman" w:hAnsi="Times New Roman" w:cs="Times New Roman"/>
          <w:color w:val="000000"/>
          <w:sz w:val="28"/>
          <w:szCs w:val="28"/>
          <w:lang w:eastAsia="ru-RU"/>
        </w:rPr>
        <w:t>Кули</w:t>
      </w:r>
      <w:r w:rsidR="00213D28">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(далее – Уполномоченный орган)</w:t>
      </w:r>
    </w:p>
    <w:p w:rsidR="00FC61E1" w:rsidRPr="00BE2443" w:rsidRDefault="00EE43D1" w:rsidP="00FC61E1">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5.</w:t>
      </w:r>
      <w:r w:rsidR="00FC61E1" w:rsidRPr="00BE2443">
        <w:rPr>
          <w:rFonts w:ascii="Times New Roman" w:eastAsia="Times New Roman" w:hAnsi="Times New Roman" w:cs="Times New Roman"/>
          <w:color w:val="000000"/>
          <w:sz w:val="28"/>
          <w:szCs w:val="28"/>
          <w:lang w:eastAsia="ru-RU"/>
        </w:rPr>
        <w:t>Должностными лицами, уполномоченными осуществлять муниципальный земельный контроль, являются:</w:t>
      </w:r>
    </w:p>
    <w:p w:rsidR="00FC61E1" w:rsidRPr="00BE2443" w:rsidRDefault="00FC61E1" w:rsidP="00FC61E1">
      <w:pPr>
        <w:shd w:val="clear" w:color="auto" w:fill="FFFFFF" w:themeFill="background1"/>
        <w:spacing w:after="0" w:line="240" w:lineRule="auto"/>
        <w:ind w:firstLine="539"/>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1)</w:t>
      </w:r>
      <w:r w:rsidR="00EE43D1">
        <w:rPr>
          <w:rFonts w:ascii="Times New Roman" w:eastAsia="Times New Roman" w:hAnsi="Times New Roman" w:cs="Times New Roman"/>
          <w:color w:val="000000"/>
          <w:sz w:val="28"/>
          <w:szCs w:val="28"/>
          <w:lang w:eastAsia="ru-RU"/>
        </w:rPr>
        <w:t xml:space="preserve"> </w:t>
      </w:r>
      <w:r w:rsidR="008257C0">
        <w:rPr>
          <w:rFonts w:ascii="Times New Roman" w:eastAsia="Times New Roman" w:hAnsi="Times New Roman" w:cs="Times New Roman"/>
          <w:color w:val="000000"/>
          <w:sz w:val="28"/>
          <w:szCs w:val="28"/>
          <w:lang w:eastAsia="ru-RU"/>
        </w:rPr>
        <w:t>Глава администрации</w:t>
      </w:r>
      <w:r w:rsidR="00EE43D1">
        <w:rPr>
          <w:rFonts w:ascii="Times New Roman" w:eastAsia="Times New Roman" w:hAnsi="Times New Roman" w:cs="Times New Roman"/>
          <w:color w:val="000000"/>
          <w:sz w:val="28"/>
          <w:szCs w:val="28"/>
          <w:lang w:eastAsia="ru-RU"/>
        </w:rPr>
        <w:t xml:space="preserve"> М</w:t>
      </w:r>
      <w:r w:rsidR="008257C0">
        <w:rPr>
          <w:rFonts w:ascii="Times New Roman" w:eastAsia="Times New Roman" w:hAnsi="Times New Roman" w:cs="Times New Roman"/>
          <w:color w:val="000000"/>
          <w:sz w:val="28"/>
          <w:szCs w:val="28"/>
          <w:lang w:eastAsia="ru-RU"/>
        </w:rPr>
        <w:t>О</w:t>
      </w:r>
      <w:r w:rsidR="00EE43D1">
        <w:rPr>
          <w:rFonts w:ascii="Times New Roman" w:eastAsia="Times New Roman" w:hAnsi="Times New Roman" w:cs="Times New Roman"/>
          <w:color w:val="000000"/>
          <w:sz w:val="28"/>
          <w:szCs w:val="28"/>
          <w:lang w:eastAsia="ru-RU"/>
        </w:rPr>
        <w:t xml:space="preserve"> «</w:t>
      </w:r>
      <w:r w:rsidR="008257C0">
        <w:rPr>
          <w:rFonts w:ascii="Times New Roman" w:eastAsia="Times New Roman" w:hAnsi="Times New Roman" w:cs="Times New Roman"/>
          <w:color w:val="000000"/>
          <w:sz w:val="28"/>
          <w:szCs w:val="28"/>
          <w:lang w:eastAsia="ru-RU"/>
        </w:rPr>
        <w:t xml:space="preserve">село </w:t>
      </w:r>
      <w:r w:rsidR="008A6F5D">
        <w:rPr>
          <w:rFonts w:ascii="Times New Roman" w:eastAsia="Times New Roman" w:hAnsi="Times New Roman" w:cs="Times New Roman"/>
          <w:color w:val="000000"/>
          <w:sz w:val="28"/>
          <w:szCs w:val="28"/>
          <w:lang w:eastAsia="ru-RU"/>
        </w:rPr>
        <w:t>Кули</w:t>
      </w:r>
      <w:r w:rsidR="00EE43D1">
        <w:rPr>
          <w:rFonts w:ascii="Times New Roman" w:eastAsia="Times New Roman" w:hAnsi="Times New Roman" w:cs="Times New Roman"/>
          <w:color w:val="000000"/>
          <w:sz w:val="28"/>
          <w:szCs w:val="28"/>
          <w:lang w:eastAsia="ru-RU"/>
        </w:rPr>
        <w:t>»</w:t>
      </w:r>
      <w:r w:rsidRPr="00BE2443">
        <w:rPr>
          <w:rFonts w:ascii="Times New Roman" w:eastAsia="Times New Roman" w:hAnsi="Times New Roman" w:cs="Times New Roman"/>
          <w:color w:val="000000"/>
          <w:sz w:val="28"/>
          <w:szCs w:val="28"/>
          <w:lang w:eastAsia="ru-RU"/>
        </w:rPr>
        <w:t>;</w:t>
      </w:r>
    </w:p>
    <w:p w:rsidR="00FC61E1" w:rsidRPr="00BE2443" w:rsidRDefault="00FC61E1" w:rsidP="00FC61E1">
      <w:pPr>
        <w:shd w:val="clear" w:color="auto" w:fill="FFFFFF" w:themeFill="background1"/>
        <w:spacing w:after="0" w:line="240" w:lineRule="auto"/>
        <w:ind w:firstLine="539"/>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2) </w:t>
      </w:r>
      <w:r w:rsidR="008257C0">
        <w:rPr>
          <w:rFonts w:ascii="Times New Roman" w:eastAsia="Times New Roman" w:hAnsi="Times New Roman" w:cs="Times New Roman"/>
          <w:color w:val="000000"/>
          <w:sz w:val="28"/>
          <w:szCs w:val="28"/>
          <w:lang w:eastAsia="ru-RU"/>
        </w:rPr>
        <w:t>Заместитель главы</w:t>
      </w:r>
      <w:r w:rsidR="00EE43D1" w:rsidRPr="00EE43D1">
        <w:rPr>
          <w:rFonts w:ascii="Times New Roman" w:eastAsia="Times New Roman" w:hAnsi="Times New Roman" w:cs="Times New Roman"/>
          <w:color w:val="000000"/>
          <w:sz w:val="28"/>
          <w:szCs w:val="28"/>
          <w:lang w:eastAsia="ru-RU"/>
        </w:rPr>
        <w:t xml:space="preserve"> Администрации</w:t>
      </w:r>
      <w:r w:rsidR="00EE43D1">
        <w:rPr>
          <w:rFonts w:ascii="Times New Roman" w:eastAsia="Times New Roman" w:hAnsi="Times New Roman" w:cs="Times New Roman"/>
          <w:color w:val="000000"/>
          <w:sz w:val="28"/>
          <w:szCs w:val="28"/>
          <w:lang w:eastAsia="ru-RU"/>
        </w:rPr>
        <w:t xml:space="preserve"> М</w:t>
      </w:r>
      <w:r w:rsidR="008257C0">
        <w:rPr>
          <w:rFonts w:ascii="Times New Roman" w:eastAsia="Times New Roman" w:hAnsi="Times New Roman" w:cs="Times New Roman"/>
          <w:color w:val="000000"/>
          <w:sz w:val="28"/>
          <w:szCs w:val="28"/>
          <w:lang w:eastAsia="ru-RU"/>
        </w:rPr>
        <w:t>О</w:t>
      </w:r>
      <w:r w:rsidR="00EE43D1">
        <w:rPr>
          <w:rFonts w:ascii="Times New Roman" w:eastAsia="Times New Roman" w:hAnsi="Times New Roman" w:cs="Times New Roman"/>
          <w:color w:val="000000"/>
          <w:sz w:val="28"/>
          <w:szCs w:val="28"/>
          <w:lang w:eastAsia="ru-RU"/>
        </w:rPr>
        <w:t xml:space="preserve"> «</w:t>
      </w:r>
      <w:r w:rsidR="008257C0">
        <w:rPr>
          <w:rFonts w:ascii="Times New Roman" w:eastAsia="Times New Roman" w:hAnsi="Times New Roman" w:cs="Times New Roman"/>
          <w:color w:val="000000"/>
          <w:sz w:val="28"/>
          <w:szCs w:val="28"/>
          <w:lang w:eastAsia="ru-RU"/>
        </w:rPr>
        <w:t xml:space="preserve">село </w:t>
      </w:r>
      <w:r w:rsidR="008A6F5D">
        <w:rPr>
          <w:rFonts w:ascii="Times New Roman" w:eastAsia="Times New Roman" w:hAnsi="Times New Roman" w:cs="Times New Roman"/>
          <w:color w:val="000000"/>
          <w:sz w:val="28"/>
          <w:szCs w:val="28"/>
          <w:lang w:eastAsia="ru-RU"/>
        </w:rPr>
        <w:t>Кули</w:t>
      </w:r>
      <w:r w:rsidR="00EE43D1">
        <w:rPr>
          <w:rFonts w:ascii="Times New Roman" w:eastAsia="Times New Roman" w:hAnsi="Times New Roman" w:cs="Times New Roman"/>
          <w:color w:val="000000"/>
          <w:sz w:val="28"/>
          <w:szCs w:val="28"/>
          <w:lang w:eastAsia="ru-RU"/>
        </w:rPr>
        <w:t>»</w:t>
      </w:r>
      <w:r w:rsidRPr="00BE2443">
        <w:rPr>
          <w:rFonts w:ascii="Times New Roman" w:eastAsia="Times New Roman" w:hAnsi="Times New Roman" w:cs="Times New Roman"/>
          <w:color w:val="000000"/>
          <w:sz w:val="28"/>
          <w:szCs w:val="28"/>
          <w:lang w:eastAsia="ru-RU"/>
        </w:rPr>
        <w:t>, осуществляющий в соответствии с должностной инструкцией муниципальный земельный контроль;</w:t>
      </w:r>
    </w:p>
    <w:p w:rsidR="00FC61E1" w:rsidRPr="00BE2443" w:rsidRDefault="00EE43D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FC61E1" w:rsidRPr="00BE2443">
        <w:rPr>
          <w:rFonts w:ascii="Times New Roman" w:eastAsia="Times New Roman" w:hAnsi="Times New Roman" w:cs="Times New Roman"/>
          <w:color w:val="000000"/>
          <w:sz w:val="28"/>
          <w:szCs w:val="28"/>
          <w:lang w:eastAsia="ru-RU"/>
        </w:rPr>
        <w:t>6. Должностные</w:t>
      </w:r>
      <w:r>
        <w:rPr>
          <w:rFonts w:ascii="Times New Roman" w:eastAsia="Times New Roman" w:hAnsi="Times New Roman" w:cs="Times New Roman"/>
          <w:color w:val="000000"/>
          <w:sz w:val="28"/>
          <w:szCs w:val="28"/>
          <w:lang w:eastAsia="ru-RU"/>
        </w:rPr>
        <w:t xml:space="preserve"> лица, указанные в пунктах 1, 2 </w:t>
      </w:r>
      <w:r w:rsidR="00FC61E1" w:rsidRPr="00BE2443">
        <w:rPr>
          <w:rFonts w:ascii="Times New Roman" w:eastAsia="Times New Roman" w:hAnsi="Times New Roman" w:cs="Times New Roman"/>
          <w:color w:val="000000"/>
          <w:sz w:val="28"/>
          <w:szCs w:val="28"/>
          <w:lang w:eastAsia="ru-RU"/>
        </w:rPr>
        <w:t>части 5 уполномочены осуществлять муниципальный земельный контроль за соблюдением:</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д) исполнения предписаний об устранении нарушений обязательных требований, выданных администрацией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008257C0">
        <w:rPr>
          <w:rFonts w:ascii="Times New Roman" w:eastAsia="Times New Roman" w:hAnsi="Times New Roman" w:cs="Times New Roman"/>
          <w:color w:val="000000"/>
          <w:sz w:val="28"/>
          <w:szCs w:val="28"/>
          <w:lang w:eastAsia="ru-RU"/>
        </w:rPr>
        <w:t xml:space="preserve"> сельского поселения</w:t>
      </w:r>
      <w:r w:rsidRPr="00BE2443">
        <w:rPr>
          <w:rFonts w:ascii="Times New Roman" w:eastAsia="Times New Roman" w:hAnsi="Times New Roman" w:cs="Times New Roman"/>
          <w:color w:val="000000"/>
          <w:sz w:val="28"/>
          <w:szCs w:val="28"/>
          <w:lang w:eastAsia="ru-RU"/>
        </w:rPr>
        <w:t xml:space="preserve"> в пределах ее компетенции.</w:t>
      </w:r>
    </w:p>
    <w:p w:rsidR="00FC61E1" w:rsidRPr="00BE2443" w:rsidRDefault="00EE43D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00FC61E1" w:rsidRPr="00BE2443">
        <w:rPr>
          <w:rFonts w:ascii="Times New Roman" w:eastAsia="Times New Roman" w:hAnsi="Times New Roman" w:cs="Times New Roman"/>
          <w:color w:val="000000"/>
          <w:sz w:val="28"/>
          <w:szCs w:val="28"/>
          <w:lang w:eastAsia="ru-RU"/>
        </w:rPr>
        <w:t xml:space="preserve">7. Полномочия, указанные в части </w:t>
      </w:r>
      <w:r w:rsidR="008257C0" w:rsidRPr="00BE2443">
        <w:rPr>
          <w:rFonts w:ascii="Times New Roman" w:eastAsia="Times New Roman" w:hAnsi="Times New Roman" w:cs="Times New Roman"/>
          <w:color w:val="000000"/>
          <w:sz w:val="28"/>
          <w:szCs w:val="28"/>
          <w:lang w:eastAsia="ru-RU"/>
        </w:rPr>
        <w:t>6 настоящего</w:t>
      </w:r>
      <w:r w:rsidR="00FC61E1" w:rsidRPr="00BE2443">
        <w:rPr>
          <w:rFonts w:ascii="Times New Roman" w:eastAsia="Times New Roman" w:hAnsi="Times New Roman" w:cs="Times New Roman"/>
          <w:color w:val="000000"/>
          <w:sz w:val="28"/>
          <w:szCs w:val="28"/>
          <w:lang w:eastAsia="ru-RU"/>
        </w:rPr>
        <w:t xml:space="preserve"> Положения, осуществляются в отношении всех категорий земель.</w:t>
      </w:r>
    </w:p>
    <w:p w:rsidR="00FC61E1" w:rsidRPr="00BE2443" w:rsidRDefault="00EE43D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 </w:t>
      </w:r>
      <w:r w:rsidR="00FC61E1" w:rsidRPr="00BE2443">
        <w:rPr>
          <w:rFonts w:ascii="Times New Roman" w:eastAsia="Times New Roman" w:hAnsi="Times New Roman" w:cs="Times New Roman"/>
          <w:color w:val="000000"/>
          <w:sz w:val="28"/>
          <w:szCs w:val="28"/>
          <w:lang w:eastAsia="ru-RU"/>
        </w:rPr>
        <w:t>8. Должностные лица, указанные в пункте 1 части 5 уполномочены осуществлять муниципальный земельный контроль за соблюдением:</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а)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б)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в) исполнения предписаний об устранении нарушений обязательных требований, выданных администрацией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008257C0">
        <w:rPr>
          <w:rFonts w:ascii="Times New Roman" w:eastAsia="Times New Roman" w:hAnsi="Times New Roman" w:cs="Times New Roman"/>
          <w:color w:val="000000"/>
          <w:sz w:val="28"/>
          <w:szCs w:val="28"/>
          <w:lang w:eastAsia="ru-RU"/>
        </w:rPr>
        <w:t xml:space="preserve"> сельского поселения</w:t>
      </w:r>
      <w:r w:rsidRPr="00BE2443">
        <w:rPr>
          <w:rFonts w:ascii="Times New Roman" w:eastAsia="Times New Roman" w:hAnsi="Times New Roman" w:cs="Times New Roman"/>
          <w:color w:val="000000"/>
          <w:sz w:val="28"/>
          <w:szCs w:val="28"/>
          <w:lang w:eastAsia="ru-RU"/>
        </w:rPr>
        <w:t xml:space="preserve"> в пределах ее компетенции.</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w:t>
      </w:r>
      <w:r w:rsidR="00EE43D1">
        <w:rPr>
          <w:rFonts w:ascii="Times New Roman" w:eastAsia="Times New Roman" w:hAnsi="Times New Roman" w:cs="Times New Roman"/>
          <w:color w:val="000000"/>
          <w:sz w:val="28"/>
          <w:szCs w:val="28"/>
          <w:lang w:eastAsia="ru-RU"/>
        </w:rPr>
        <w:tab/>
      </w:r>
      <w:r w:rsidRPr="00BE2443">
        <w:rPr>
          <w:rFonts w:ascii="Times New Roman" w:eastAsia="Times New Roman" w:hAnsi="Times New Roman" w:cs="Times New Roman"/>
          <w:color w:val="000000"/>
          <w:sz w:val="28"/>
          <w:szCs w:val="28"/>
          <w:lang w:eastAsia="ru-RU"/>
        </w:rPr>
        <w:t>9. Полномочия, указанные в части 8 настоящего Положения, осуществляются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p>
    <w:p w:rsidR="00FC61E1" w:rsidRPr="00BE2443" w:rsidRDefault="00FC61E1" w:rsidP="00BE2443">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w:t>
      </w:r>
      <w:r w:rsidR="00EE43D1">
        <w:rPr>
          <w:rFonts w:ascii="Times New Roman" w:eastAsia="Times New Roman" w:hAnsi="Times New Roman" w:cs="Times New Roman"/>
          <w:color w:val="000000"/>
          <w:sz w:val="28"/>
          <w:szCs w:val="28"/>
          <w:lang w:eastAsia="ru-RU"/>
        </w:rPr>
        <w:tab/>
      </w:r>
      <w:r w:rsidRPr="00BE2443">
        <w:rPr>
          <w:rFonts w:ascii="Times New Roman" w:eastAsia="Times New Roman" w:hAnsi="Times New Roman" w:cs="Times New Roman"/>
          <w:color w:val="000000"/>
          <w:sz w:val="28"/>
          <w:szCs w:val="28"/>
          <w:lang w:eastAsia="ru-RU"/>
        </w:rPr>
        <w:t>10. Должностным лицом, уполномоченным на принятие решений о проведении контрольных (надзорных) мероприятий, является глава</w:t>
      </w:r>
      <w:r w:rsidR="00EE43D1">
        <w:rPr>
          <w:rFonts w:ascii="Times New Roman" w:eastAsia="Times New Roman" w:hAnsi="Times New Roman" w:cs="Times New Roman"/>
          <w:color w:val="000000"/>
          <w:sz w:val="28"/>
          <w:szCs w:val="28"/>
          <w:lang w:eastAsia="ru-RU"/>
        </w:rPr>
        <w:t xml:space="preserve"> Администрации </w:t>
      </w:r>
      <w:r w:rsidR="00213D28">
        <w:rPr>
          <w:rFonts w:ascii="Times New Roman" w:eastAsia="Times New Roman" w:hAnsi="Times New Roman" w:cs="Times New Roman"/>
          <w:color w:val="000000"/>
          <w:sz w:val="28"/>
          <w:szCs w:val="28"/>
          <w:lang w:eastAsia="ru-RU"/>
        </w:rPr>
        <w:t xml:space="preserve">МО «село </w:t>
      </w:r>
      <w:r w:rsidR="008A6F5D">
        <w:rPr>
          <w:rFonts w:ascii="Times New Roman" w:eastAsia="Times New Roman" w:hAnsi="Times New Roman" w:cs="Times New Roman"/>
          <w:color w:val="000000"/>
          <w:sz w:val="28"/>
          <w:szCs w:val="28"/>
          <w:lang w:eastAsia="ru-RU"/>
        </w:rPr>
        <w:t>Кули</w:t>
      </w:r>
      <w:r w:rsidR="00213D28">
        <w:rPr>
          <w:rFonts w:ascii="Times New Roman" w:eastAsia="Times New Roman" w:hAnsi="Times New Roman" w:cs="Times New Roman"/>
          <w:color w:val="000000"/>
          <w:sz w:val="28"/>
          <w:szCs w:val="28"/>
          <w:lang w:eastAsia="ru-RU"/>
        </w:rPr>
        <w:t>»</w:t>
      </w:r>
      <w:r w:rsidR="008257C0">
        <w:rPr>
          <w:rFonts w:ascii="Times New Roman" w:eastAsia="Times New Roman" w:hAnsi="Times New Roman" w:cs="Times New Roman"/>
          <w:color w:val="000000"/>
          <w:sz w:val="28"/>
          <w:szCs w:val="28"/>
          <w:lang w:eastAsia="ru-RU"/>
        </w:rPr>
        <w:t xml:space="preserve"> </w:t>
      </w:r>
      <w:r w:rsidR="00EE43D1">
        <w:rPr>
          <w:rFonts w:ascii="Times New Roman" w:eastAsia="Times New Roman" w:hAnsi="Times New Roman" w:cs="Times New Roman"/>
          <w:color w:val="000000"/>
          <w:sz w:val="28"/>
          <w:szCs w:val="28"/>
          <w:lang w:eastAsia="ru-RU"/>
        </w:rPr>
        <w:t>Республики Дагестан</w:t>
      </w:r>
      <w:r w:rsidRPr="00BE2443">
        <w:rPr>
          <w:rFonts w:ascii="Times New Roman" w:eastAsia="Times New Roman" w:hAnsi="Times New Roman" w:cs="Times New Roman"/>
          <w:color w:val="000000"/>
          <w:sz w:val="28"/>
          <w:szCs w:val="28"/>
          <w:lang w:eastAsia="ru-RU"/>
        </w:rPr>
        <w:t>.</w:t>
      </w:r>
    </w:p>
    <w:p w:rsidR="00FC61E1" w:rsidRPr="00BE2443" w:rsidRDefault="00EE43D1" w:rsidP="00FC61E1">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00FC61E1" w:rsidRPr="00BE2443">
        <w:rPr>
          <w:rFonts w:ascii="Times New Roman" w:eastAsia="Times New Roman" w:hAnsi="Times New Roman" w:cs="Times New Roman"/>
          <w:color w:val="000000"/>
          <w:sz w:val="28"/>
          <w:szCs w:val="28"/>
          <w:lang w:eastAsia="ru-RU"/>
        </w:rPr>
        <w:t>11. Должностные лица, уполномоченные на осуществление муниципального земельного контроля,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"О государственном контроле (надзоре) и муниципальном контроле в Российской Федерации".</w:t>
      </w:r>
    </w:p>
    <w:p w:rsidR="00FC61E1" w:rsidRPr="00BE2443" w:rsidRDefault="00FC61E1" w:rsidP="00BE2443">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w:t>
      </w:r>
      <w:r w:rsidR="00EE43D1">
        <w:rPr>
          <w:rFonts w:ascii="Times New Roman" w:eastAsia="Times New Roman" w:hAnsi="Times New Roman" w:cs="Times New Roman"/>
          <w:color w:val="000000"/>
          <w:sz w:val="28"/>
          <w:szCs w:val="28"/>
          <w:lang w:eastAsia="ru-RU"/>
        </w:rPr>
        <w:tab/>
      </w:r>
      <w:r w:rsidRPr="00BE2443">
        <w:rPr>
          <w:rFonts w:ascii="Times New Roman" w:eastAsia="Times New Roman" w:hAnsi="Times New Roman" w:cs="Times New Roman"/>
          <w:color w:val="000000"/>
          <w:sz w:val="28"/>
          <w:szCs w:val="28"/>
          <w:lang w:eastAsia="ru-RU"/>
        </w:rPr>
        <w:t xml:space="preserve">12. Объектами муниципального земельного контроля являются объекты земельных отношений (земля, земельные участки и их части) независимо от прав на них, расположенные в границах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008257C0">
        <w:rPr>
          <w:rFonts w:ascii="Times New Roman" w:eastAsia="Times New Roman" w:hAnsi="Times New Roman" w:cs="Times New Roman"/>
          <w:color w:val="000000"/>
          <w:sz w:val="28"/>
          <w:szCs w:val="28"/>
          <w:lang w:eastAsia="ru-RU"/>
        </w:rPr>
        <w:t xml:space="preserve"> сельского поселения</w:t>
      </w:r>
      <w:r w:rsidR="00EE43D1">
        <w:rPr>
          <w:rFonts w:ascii="Times New Roman" w:eastAsia="Times New Roman" w:hAnsi="Times New Roman" w:cs="Times New Roman"/>
          <w:color w:val="000000"/>
          <w:sz w:val="28"/>
          <w:szCs w:val="28"/>
          <w:lang w:eastAsia="ru-RU"/>
        </w:rPr>
        <w:t>.</w:t>
      </w:r>
    </w:p>
    <w:p w:rsidR="00FC61E1" w:rsidRPr="00BE2443" w:rsidRDefault="00EE43D1" w:rsidP="00FC61E1">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00FC61E1" w:rsidRPr="00BE2443">
        <w:rPr>
          <w:rFonts w:ascii="Times New Roman" w:eastAsia="Times New Roman" w:hAnsi="Times New Roman" w:cs="Times New Roman"/>
          <w:color w:val="000000"/>
          <w:sz w:val="28"/>
          <w:szCs w:val="28"/>
          <w:lang w:eastAsia="ru-RU"/>
        </w:rPr>
        <w:t>13. Уполномоченный орган обеспечивает учет объектов контроля в рамках осуществления муниципального земельного контроля.</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14. К отношениям, связанным с осуществлением муниципального земельного контроля, применяются положения Федерального закона </w:t>
      </w:r>
      <w:r w:rsidR="00EE43D1">
        <w:rPr>
          <w:rFonts w:ascii="Times New Roman" w:eastAsia="Times New Roman" w:hAnsi="Times New Roman" w:cs="Times New Roman"/>
          <w:color w:val="000000"/>
          <w:sz w:val="28"/>
          <w:szCs w:val="28"/>
          <w:lang w:eastAsia="ru-RU"/>
        </w:rPr>
        <w:t xml:space="preserve">№248-ФЗ </w:t>
      </w:r>
      <w:r w:rsidRPr="00BE2443">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 Земельного кодекса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общих принципах организации местного самоуправления в Российской Федерации".</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lastRenderedPageBreak/>
        <w:t>  </w:t>
      </w:r>
    </w:p>
    <w:p w:rsidR="00FC61E1" w:rsidRPr="0085730D" w:rsidRDefault="00FC61E1" w:rsidP="0085730D">
      <w:pPr>
        <w:spacing w:after="0" w:line="240" w:lineRule="auto"/>
        <w:jc w:val="center"/>
        <w:rPr>
          <w:rFonts w:ascii="Times New Roman" w:eastAsia="Times New Roman" w:hAnsi="Times New Roman" w:cs="Times New Roman"/>
          <w:b/>
          <w:color w:val="333333"/>
          <w:sz w:val="28"/>
          <w:szCs w:val="28"/>
          <w:lang w:eastAsia="ru-RU"/>
        </w:rPr>
      </w:pPr>
      <w:r w:rsidRPr="0085730D">
        <w:rPr>
          <w:rFonts w:ascii="Times New Roman" w:eastAsia="Times New Roman" w:hAnsi="Times New Roman" w:cs="Times New Roman"/>
          <w:b/>
          <w:color w:val="000000"/>
          <w:sz w:val="28"/>
          <w:szCs w:val="28"/>
          <w:lang w:eastAsia="ru-RU"/>
        </w:rPr>
        <w:t>II. Управление рисками причинения вреда (ущерба)</w:t>
      </w:r>
    </w:p>
    <w:p w:rsidR="00FC61E1" w:rsidRPr="0085730D" w:rsidRDefault="00FC61E1" w:rsidP="00BE2443">
      <w:pPr>
        <w:spacing w:after="0" w:line="240" w:lineRule="auto"/>
        <w:jc w:val="both"/>
        <w:rPr>
          <w:rFonts w:ascii="Times New Roman" w:eastAsia="Times New Roman" w:hAnsi="Times New Roman" w:cs="Times New Roman"/>
          <w:b/>
          <w:color w:val="333333"/>
          <w:sz w:val="28"/>
          <w:szCs w:val="28"/>
          <w:lang w:eastAsia="ru-RU"/>
        </w:rPr>
      </w:pPr>
      <w:r w:rsidRPr="0085730D">
        <w:rPr>
          <w:rFonts w:ascii="Times New Roman" w:eastAsia="Times New Roman" w:hAnsi="Times New Roman" w:cs="Times New Roman"/>
          <w:b/>
          <w:color w:val="000000"/>
          <w:sz w:val="28"/>
          <w:szCs w:val="28"/>
          <w:lang w:eastAsia="ru-RU"/>
        </w:rPr>
        <w:t>охраняемым законом ценностям при осуществлении вида контроля</w:t>
      </w:r>
    </w:p>
    <w:p w:rsidR="00FC61E1" w:rsidRPr="00BE2443" w:rsidRDefault="00FC61E1" w:rsidP="00BE2443">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15. Система оценки и управления рисками при осуществлении муниципального земельного контроля не применяется.</w:t>
      </w:r>
    </w:p>
    <w:p w:rsidR="00FC61E1" w:rsidRPr="00BE2443" w:rsidRDefault="00FC61E1" w:rsidP="00FC61E1">
      <w:pPr>
        <w:spacing w:after="0" w:line="270" w:lineRule="atLeast"/>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w:t>
      </w:r>
    </w:p>
    <w:p w:rsidR="00FC61E1" w:rsidRPr="0085730D" w:rsidRDefault="00FC61E1" w:rsidP="0085730D">
      <w:pPr>
        <w:spacing w:after="0" w:line="270" w:lineRule="atLeast"/>
        <w:jc w:val="center"/>
        <w:rPr>
          <w:rFonts w:ascii="Times New Roman" w:eastAsia="Times New Roman" w:hAnsi="Times New Roman" w:cs="Times New Roman"/>
          <w:b/>
          <w:color w:val="333333"/>
          <w:sz w:val="28"/>
          <w:szCs w:val="28"/>
          <w:lang w:eastAsia="ru-RU"/>
        </w:rPr>
      </w:pPr>
      <w:r w:rsidRPr="0085730D">
        <w:rPr>
          <w:rFonts w:ascii="Times New Roman" w:eastAsia="Times New Roman" w:hAnsi="Times New Roman" w:cs="Times New Roman"/>
          <w:b/>
          <w:color w:val="000000"/>
          <w:sz w:val="28"/>
          <w:szCs w:val="28"/>
          <w:lang w:eastAsia="ru-RU"/>
        </w:rPr>
        <w:t>III. Профилактика рисков причинения вреда (ущерба) охраняемым законом ценностям</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16.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FC61E1" w:rsidRPr="00BE2443" w:rsidRDefault="00FC61E1" w:rsidP="00FC61E1">
      <w:pPr>
        <w:spacing w:after="0" w:line="240" w:lineRule="auto"/>
        <w:ind w:right="20" w:firstLine="70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FC61E1" w:rsidRPr="00BE2443" w:rsidRDefault="00FC61E1" w:rsidP="00FC61E1">
      <w:pPr>
        <w:spacing w:after="0" w:line="322" w:lineRule="atLeast"/>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17.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В случае</w:t>
      </w:r>
      <w:r w:rsidR="0085730D">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должностному лицу, указанному в пункте 10 настоящего Положения, для принятия решения о проведении контрольных (надзорных) мероприятий.</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18. При осуществлении муниципального земельного контроля проводятся следующие профилактические мероприятия:</w:t>
      </w:r>
    </w:p>
    <w:p w:rsidR="00FC61E1" w:rsidRPr="00BE2443" w:rsidRDefault="0085730D" w:rsidP="00FC61E1">
      <w:pPr>
        <w:spacing w:after="0" w:line="240" w:lineRule="auto"/>
        <w:ind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а) </w:t>
      </w:r>
      <w:r w:rsidR="00FC61E1" w:rsidRPr="00BE2443">
        <w:rPr>
          <w:rFonts w:ascii="Times New Roman" w:eastAsia="Times New Roman" w:hAnsi="Times New Roman" w:cs="Times New Roman"/>
          <w:color w:val="000000"/>
          <w:sz w:val="28"/>
          <w:szCs w:val="28"/>
          <w:lang w:eastAsia="ru-RU"/>
        </w:rPr>
        <w:t>информирование;</w:t>
      </w:r>
    </w:p>
    <w:p w:rsidR="00FC61E1" w:rsidRPr="00BE2443" w:rsidRDefault="00FC61E1" w:rsidP="00FC61E1">
      <w:pPr>
        <w:spacing w:after="0" w:line="240" w:lineRule="auto"/>
        <w:ind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б) консультирование;</w:t>
      </w:r>
    </w:p>
    <w:p w:rsidR="00FC61E1" w:rsidRPr="00BE2443" w:rsidRDefault="00FC61E1" w:rsidP="00FC61E1">
      <w:pPr>
        <w:spacing w:after="0" w:line="240" w:lineRule="auto"/>
        <w:ind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в) объявление предостережения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18.1.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в средствах массовой информации. Уполномоченный орган размещает и поддерживает в актуальном состоянии на официальном сайте:</w:t>
      </w:r>
    </w:p>
    <w:p w:rsidR="00FC61E1" w:rsidRPr="00BE2443" w:rsidRDefault="00FC61E1" w:rsidP="00FC61E1">
      <w:pPr>
        <w:spacing w:after="0" w:line="240" w:lineRule="auto"/>
        <w:ind w:right="2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а)   тексты нормативных правовых актов, регулирующих осуществление муниципального земельного контроля;</w:t>
      </w:r>
    </w:p>
    <w:p w:rsidR="00FC61E1" w:rsidRPr="00BE2443" w:rsidRDefault="00FC61E1" w:rsidP="00FC61E1">
      <w:pPr>
        <w:spacing w:after="0" w:line="240" w:lineRule="auto"/>
        <w:ind w:right="2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б)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FC61E1" w:rsidRPr="00BE2443" w:rsidRDefault="00FC61E1" w:rsidP="00FC61E1">
      <w:pPr>
        <w:spacing w:after="0" w:line="240" w:lineRule="auto"/>
        <w:ind w:right="2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w:t>
      </w:r>
      <w:r w:rsidRPr="00BE2443">
        <w:rPr>
          <w:rFonts w:ascii="Times New Roman" w:eastAsia="Times New Roman" w:hAnsi="Times New Roman" w:cs="Times New Roman"/>
          <w:color w:val="000000"/>
          <w:sz w:val="28"/>
          <w:szCs w:val="28"/>
          <w:lang w:eastAsia="ru-RU"/>
        </w:rPr>
        <w:lastRenderedPageBreak/>
        <w:t>информацию о мерах ответственности, применяемых при нарушении обязательных требований, с текстами в действующей редакции;</w:t>
      </w:r>
    </w:p>
    <w:p w:rsidR="00FC61E1" w:rsidRPr="00BE2443" w:rsidRDefault="00FC61E1" w:rsidP="00FC61E1">
      <w:pPr>
        <w:spacing w:after="0" w:line="240" w:lineRule="auto"/>
        <w:ind w:right="2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г)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FC61E1" w:rsidRPr="00BE2443" w:rsidRDefault="00FC61E1" w:rsidP="00FC61E1">
      <w:pPr>
        <w:spacing w:after="0" w:line="240" w:lineRule="auto"/>
        <w:ind w:right="2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д)   перечень индикаторов риска нарушения обязательных требований по муниципальному земельному контролю (далее - индикаторы риска);</w:t>
      </w:r>
    </w:p>
    <w:p w:rsidR="00FC61E1" w:rsidRPr="00BE2443" w:rsidRDefault="00FC61E1" w:rsidP="00FC61E1">
      <w:pPr>
        <w:spacing w:after="0" w:line="240" w:lineRule="auto"/>
        <w:ind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е)   программу профилактики;</w:t>
      </w:r>
    </w:p>
    <w:p w:rsidR="00FC61E1" w:rsidRPr="00BE2443" w:rsidRDefault="0085730D" w:rsidP="00FC61E1">
      <w:pPr>
        <w:spacing w:after="0" w:line="240" w:lineRule="auto"/>
        <w:ind w:right="20"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ж)  </w:t>
      </w:r>
      <w:r w:rsidR="00FC61E1" w:rsidRPr="00BE2443">
        <w:rPr>
          <w:rFonts w:ascii="Times New Roman" w:eastAsia="Times New Roman" w:hAnsi="Times New Roman" w:cs="Times New Roman"/>
          <w:color w:val="000000"/>
          <w:sz w:val="28"/>
          <w:szCs w:val="28"/>
          <w:lang w:eastAsia="ru-RU"/>
        </w:rPr>
        <w:t>перечень сведений, которые могут запрашиваться уполномоченным органом у контролируемого лица;</w:t>
      </w:r>
    </w:p>
    <w:p w:rsidR="00FC61E1" w:rsidRPr="00BE2443" w:rsidRDefault="0085730D" w:rsidP="00FC61E1">
      <w:pPr>
        <w:spacing w:after="0" w:line="240" w:lineRule="auto"/>
        <w:ind w:right="20"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з)   </w:t>
      </w:r>
      <w:r w:rsidR="00FC61E1" w:rsidRPr="00BE2443">
        <w:rPr>
          <w:rFonts w:ascii="Times New Roman" w:eastAsia="Times New Roman" w:hAnsi="Times New Roman" w:cs="Times New Roman"/>
          <w:color w:val="000000"/>
          <w:sz w:val="28"/>
          <w:szCs w:val="28"/>
          <w:lang w:eastAsia="ru-RU"/>
        </w:rPr>
        <w:t>сведения о порядке досудебного обжалования решений уполномоченного органа, действий (бездействия) его должностных лиц;</w:t>
      </w:r>
    </w:p>
    <w:p w:rsidR="00FC61E1" w:rsidRPr="00BE2443" w:rsidRDefault="0085730D" w:rsidP="00FC61E1">
      <w:pPr>
        <w:spacing w:after="0" w:line="240" w:lineRule="auto"/>
        <w:ind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и) </w:t>
      </w:r>
      <w:r w:rsidR="00FC61E1" w:rsidRPr="00BE2443">
        <w:rPr>
          <w:rFonts w:ascii="Times New Roman" w:eastAsia="Times New Roman" w:hAnsi="Times New Roman" w:cs="Times New Roman"/>
          <w:color w:val="000000"/>
          <w:sz w:val="28"/>
          <w:szCs w:val="28"/>
          <w:lang w:eastAsia="ru-RU"/>
        </w:rPr>
        <w:t>доклады,  </w:t>
      </w:r>
      <w:r>
        <w:rPr>
          <w:rFonts w:ascii="Times New Roman" w:eastAsia="Times New Roman" w:hAnsi="Times New Roman" w:cs="Times New Roman"/>
          <w:color w:val="000000"/>
          <w:sz w:val="28"/>
          <w:szCs w:val="28"/>
          <w:lang w:eastAsia="ru-RU"/>
        </w:rPr>
        <w:t>содержащие  </w:t>
      </w:r>
      <w:r w:rsidR="00FC61E1" w:rsidRPr="00BE2443">
        <w:rPr>
          <w:rFonts w:ascii="Times New Roman" w:eastAsia="Times New Roman" w:hAnsi="Times New Roman" w:cs="Times New Roman"/>
          <w:color w:val="000000"/>
          <w:sz w:val="28"/>
          <w:szCs w:val="28"/>
          <w:lang w:eastAsia="ru-RU"/>
        </w:rPr>
        <w:t>результаты</w:t>
      </w:r>
      <w:r>
        <w:rPr>
          <w:rFonts w:ascii="Times New Roman" w:eastAsia="Times New Roman" w:hAnsi="Times New Roman" w:cs="Times New Roman"/>
          <w:color w:val="000000"/>
          <w:sz w:val="28"/>
          <w:szCs w:val="28"/>
          <w:lang w:eastAsia="ru-RU"/>
        </w:rPr>
        <w:tab/>
        <w:t xml:space="preserve">обобщения </w:t>
      </w:r>
      <w:r w:rsidR="00FC61E1" w:rsidRPr="00BE2443">
        <w:rPr>
          <w:rFonts w:ascii="Times New Roman" w:eastAsia="Times New Roman" w:hAnsi="Times New Roman" w:cs="Times New Roman"/>
          <w:color w:val="000000"/>
          <w:sz w:val="28"/>
          <w:szCs w:val="28"/>
          <w:lang w:eastAsia="ru-RU"/>
        </w:rPr>
        <w:t>правоприменительной практики уполномоченного органа. Обобщение правоприменительной практики осуществляется уполномоченным органом посредством сбора и анализа данных о проведенных контрольных (надзорных) мероприятиях и их результатах.</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к) доклады о муниципальном земельном контроле. 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официальным сайте.</w:t>
      </w:r>
    </w:p>
    <w:p w:rsidR="00FC61E1" w:rsidRPr="00BE2443" w:rsidRDefault="00FC61E1" w:rsidP="00FC61E1">
      <w:pPr>
        <w:spacing w:after="0" w:line="240" w:lineRule="auto"/>
        <w:ind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л) информацию о способах и процедуре </w:t>
      </w:r>
      <w:proofErr w:type="spellStart"/>
      <w:r w:rsidRPr="00BE2443">
        <w:rPr>
          <w:rFonts w:ascii="Times New Roman" w:eastAsia="Times New Roman" w:hAnsi="Times New Roman" w:cs="Times New Roman"/>
          <w:color w:val="000000"/>
          <w:sz w:val="28"/>
          <w:szCs w:val="28"/>
          <w:lang w:eastAsia="ru-RU"/>
        </w:rPr>
        <w:t>самообследования</w:t>
      </w:r>
      <w:proofErr w:type="spellEnd"/>
      <w:r w:rsidRPr="00BE2443">
        <w:rPr>
          <w:rFonts w:ascii="Times New Roman" w:eastAsia="Times New Roman" w:hAnsi="Times New Roman" w:cs="Times New Roman"/>
          <w:color w:val="000000"/>
          <w:sz w:val="28"/>
          <w:szCs w:val="28"/>
          <w:lang w:eastAsia="ru-RU"/>
        </w:rPr>
        <w:t>;</w:t>
      </w:r>
    </w:p>
    <w:p w:rsidR="00FC61E1" w:rsidRPr="00BE2443" w:rsidRDefault="00FC61E1" w:rsidP="00FC61E1">
      <w:pPr>
        <w:spacing w:after="0" w:line="240" w:lineRule="auto"/>
        <w:ind w:right="2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м) иные сведения, предусмотренные нормативными правовыми актами Российской Федерации и (или) программами профилактики.</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18.2.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18.2.1. Консультирование осуществляется</w:t>
      </w:r>
      <w:r w:rsidR="0085730D">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должностным лицом уполномоченного органа как в устной форме по телефону, посредством видео- конференц-связи, на личном приеме или в ходе проведения профилактического мероприятия, контрольного (надзорного) мероприятия, так и в письменной форме.</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18.2.2. Консультирование в устной и письменной формах осуществляется по следующим вопросам:</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а) компетенция уполномоченного органа;</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б) соблюдение обязательных требований;</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в) проведение контрольных (надзорных) мероприятий.</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г) применение мер ответственности</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18.2.3.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lastRenderedPageBreak/>
        <w:t>18.2.4.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18.2.5.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85730D" w:rsidRDefault="00FC61E1" w:rsidP="0085730D">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18.2.6.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85730D" w:rsidRDefault="0085730D" w:rsidP="0085730D">
      <w:pPr>
        <w:spacing w:after="0" w:line="240" w:lineRule="auto"/>
        <w:ind w:right="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18.</w:t>
      </w:r>
      <w:r w:rsidR="00FC61E1" w:rsidRPr="00BE2443">
        <w:rPr>
          <w:rFonts w:ascii="Times New Roman" w:eastAsia="Times New Roman" w:hAnsi="Times New Roman" w:cs="Times New Roman"/>
          <w:color w:val="000000"/>
          <w:sz w:val="28"/>
          <w:szCs w:val="28"/>
          <w:lang w:eastAsia="ru-RU"/>
        </w:rPr>
        <w:t>2.7.Уполномоченный орган осуществляет учет консультирований.</w:t>
      </w:r>
    </w:p>
    <w:p w:rsidR="0085730D" w:rsidRDefault="0085730D" w:rsidP="0085730D">
      <w:pPr>
        <w:spacing w:after="0" w:line="240" w:lineRule="auto"/>
        <w:ind w:right="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18.</w:t>
      </w:r>
      <w:r w:rsidR="00FC61E1" w:rsidRPr="00BE2443">
        <w:rPr>
          <w:rFonts w:ascii="Times New Roman" w:eastAsia="Times New Roman" w:hAnsi="Times New Roman" w:cs="Times New Roman"/>
          <w:color w:val="000000"/>
          <w:sz w:val="28"/>
          <w:szCs w:val="28"/>
          <w:lang w:eastAsia="ru-RU"/>
        </w:rPr>
        <w:t>2.8.Консультирование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FC61E1" w:rsidRPr="00BE2443" w:rsidRDefault="00FC61E1" w:rsidP="0085730D">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Объявление предостережения осуществляется в соответствии со статьей 49 Федерального закона "О государственном контроле (надзоре) и муниципальном контроле в Российской Федерации".</w:t>
      </w:r>
    </w:p>
    <w:p w:rsidR="003A48D2" w:rsidRDefault="003A48D2" w:rsidP="00BE2443">
      <w:pPr>
        <w:spacing w:after="0" w:line="240" w:lineRule="auto"/>
        <w:jc w:val="both"/>
        <w:rPr>
          <w:rFonts w:ascii="Times New Roman" w:eastAsia="Times New Roman" w:hAnsi="Times New Roman" w:cs="Times New Roman"/>
          <w:color w:val="000000"/>
          <w:sz w:val="28"/>
          <w:szCs w:val="28"/>
          <w:lang w:eastAsia="ru-RU"/>
        </w:rPr>
      </w:pPr>
    </w:p>
    <w:p w:rsidR="00FC61E1" w:rsidRPr="003A48D2" w:rsidRDefault="00FC61E1" w:rsidP="003A48D2">
      <w:pPr>
        <w:spacing w:after="0" w:line="240" w:lineRule="auto"/>
        <w:jc w:val="center"/>
        <w:rPr>
          <w:rFonts w:ascii="Times New Roman" w:eastAsia="Times New Roman" w:hAnsi="Times New Roman" w:cs="Times New Roman"/>
          <w:b/>
          <w:color w:val="333333"/>
          <w:sz w:val="28"/>
          <w:szCs w:val="28"/>
          <w:lang w:eastAsia="ru-RU"/>
        </w:rPr>
      </w:pPr>
      <w:r w:rsidRPr="003A48D2">
        <w:rPr>
          <w:rFonts w:ascii="Times New Roman" w:eastAsia="Times New Roman" w:hAnsi="Times New Roman" w:cs="Times New Roman"/>
          <w:b/>
          <w:color w:val="000000"/>
          <w:sz w:val="28"/>
          <w:szCs w:val="28"/>
          <w:lang w:eastAsia="ru-RU"/>
        </w:rPr>
        <w:t>IV. Осуществление муниципального земельного контроля</w:t>
      </w:r>
    </w:p>
    <w:p w:rsidR="003A48D2" w:rsidRDefault="00FC61E1" w:rsidP="003A48D2">
      <w:pPr>
        <w:spacing w:after="0" w:line="240" w:lineRule="auto"/>
        <w:jc w:val="both"/>
        <w:rPr>
          <w:rFonts w:ascii="Times New Roman" w:eastAsia="Times New Roman" w:hAnsi="Times New Roman" w:cs="Times New Roman"/>
          <w:color w:val="000000"/>
          <w:sz w:val="28"/>
          <w:szCs w:val="28"/>
          <w:lang w:eastAsia="ru-RU"/>
        </w:rPr>
      </w:pPr>
      <w:r w:rsidRPr="00BE2443">
        <w:rPr>
          <w:rFonts w:ascii="Times New Roman" w:eastAsia="Times New Roman" w:hAnsi="Times New Roman" w:cs="Times New Roman"/>
          <w:color w:val="000000"/>
          <w:sz w:val="28"/>
          <w:szCs w:val="28"/>
          <w:lang w:eastAsia="ru-RU"/>
        </w:rPr>
        <w:t xml:space="preserve">   </w:t>
      </w:r>
    </w:p>
    <w:p w:rsidR="003A48D2" w:rsidRPr="003A48D2" w:rsidRDefault="003A48D2" w:rsidP="003A48D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E2443">
        <w:rPr>
          <w:rFonts w:ascii="Times New Roman" w:eastAsia="Times New Roman" w:hAnsi="Times New Roman" w:cs="Times New Roman"/>
          <w:color w:val="000000"/>
          <w:sz w:val="28"/>
          <w:szCs w:val="28"/>
          <w:lang w:eastAsia="ru-RU"/>
        </w:rPr>
        <w:t>19.Плановые  </w:t>
      </w:r>
      <w:r w:rsidR="00FC61E1" w:rsidRPr="00BE2443">
        <w:rPr>
          <w:rFonts w:ascii="Times New Roman" w:eastAsia="Times New Roman" w:hAnsi="Times New Roman" w:cs="Times New Roman"/>
          <w:color w:val="000000"/>
          <w:sz w:val="28"/>
          <w:szCs w:val="28"/>
          <w:lang w:eastAsia="ru-RU"/>
        </w:rPr>
        <w:t>контро</w:t>
      </w:r>
      <w:r w:rsidR="00BE2443">
        <w:rPr>
          <w:rFonts w:ascii="Times New Roman" w:eastAsia="Times New Roman" w:hAnsi="Times New Roman" w:cs="Times New Roman"/>
          <w:color w:val="000000"/>
          <w:sz w:val="28"/>
          <w:szCs w:val="28"/>
          <w:lang w:eastAsia="ru-RU"/>
        </w:rPr>
        <w:t>льные  </w:t>
      </w:r>
      <w:r w:rsidR="00FC61E1" w:rsidRPr="00BE2443">
        <w:rPr>
          <w:rFonts w:ascii="Times New Roman" w:eastAsia="Times New Roman" w:hAnsi="Times New Roman" w:cs="Times New Roman"/>
          <w:color w:val="000000"/>
          <w:sz w:val="28"/>
          <w:szCs w:val="28"/>
          <w:lang w:eastAsia="ru-RU"/>
        </w:rPr>
        <w:t>(надзорны</w:t>
      </w:r>
      <w:r w:rsidR="00BE2443">
        <w:rPr>
          <w:rFonts w:ascii="Times New Roman" w:eastAsia="Times New Roman" w:hAnsi="Times New Roman" w:cs="Times New Roman"/>
          <w:color w:val="000000"/>
          <w:sz w:val="28"/>
          <w:szCs w:val="28"/>
          <w:lang w:eastAsia="ru-RU"/>
        </w:rPr>
        <w:t>е) мероприятия </w:t>
      </w:r>
      <w:r w:rsidR="00FC61E1" w:rsidRPr="00BE2443">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333333"/>
          <w:sz w:val="28"/>
          <w:szCs w:val="28"/>
          <w:lang w:eastAsia="ru-RU"/>
        </w:rPr>
        <w:t xml:space="preserve"> </w:t>
      </w:r>
      <w:r w:rsidR="00FC61E1" w:rsidRPr="00BE2443">
        <w:rPr>
          <w:rFonts w:ascii="Times New Roman" w:eastAsia="Times New Roman" w:hAnsi="Times New Roman" w:cs="Times New Roman"/>
          <w:color w:val="000000"/>
          <w:sz w:val="28"/>
          <w:szCs w:val="28"/>
          <w:lang w:eastAsia="ru-RU"/>
        </w:rPr>
        <w:t>осуществлении муниципального земельного контроля не проводятся.</w:t>
      </w:r>
    </w:p>
    <w:p w:rsidR="00FC61E1" w:rsidRPr="00BE2443" w:rsidRDefault="003A48D2" w:rsidP="003A48D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ab/>
      </w:r>
      <w:r w:rsidR="00FC61E1" w:rsidRPr="00BE2443">
        <w:rPr>
          <w:rFonts w:ascii="Times New Roman" w:eastAsia="Times New Roman" w:hAnsi="Times New Roman" w:cs="Times New Roman"/>
          <w:color w:val="000000"/>
          <w:sz w:val="28"/>
          <w:szCs w:val="28"/>
          <w:lang w:eastAsia="ru-RU"/>
        </w:rPr>
        <w:t>20. Все внеплановые контрольные (надзорные) мероприятия могут проводиться только после согласования с органами прокуратуры.</w:t>
      </w:r>
    </w:p>
    <w:p w:rsidR="00FC61E1" w:rsidRPr="00BE2443" w:rsidRDefault="003A48D2" w:rsidP="00FC61E1">
      <w:pPr>
        <w:spacing w:after="0" w:line="240" w:lineRule="auto"/>
        <w:ind w:right="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ab/>
      </w:r>
      <w:r w:rsidR="00FC61E1" w:rsidRPr="00BE2443">
        <w:rPr>
          <w:rFonts w:ascii="Times New Roman" w:eastAsia="Times New Roman" w:hAnsi="Times New Roman" w:cs="Times New Roman"/>
          <w:color w:val="000000"/>
          <w:sz w:val="28"/>
          <w:szCs w:val="28"/>
          <w:lang w:eastAsia="ru-RU"/>
        </w:rPr>
        <w:t>21.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а) дата, время и место принятия решения;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б) кем принято решение;</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в) основание проведения контрольного (надзорного) мероприятия;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г) вид контроля;</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д) Фамилии, имена, отчества (при наличии), должности,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е) объект контроля, в отношении которого проводится контрольное (надзорное) мероприятие;</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lastRenderedPageBreak/>
        <w:t>з)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и) вид контрольного (надзорного) мероприятия;</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к) перечень контрольных (надзорных) действий, совершаемых в рамках контрольного (надзорного) мероприятия;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л) предмет контрольного (надзорного) мероприятия;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м) проверочные листы, если их применение является обязательным;</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н) дата проведения контрольного (надзорного) мероприятия, в том числе срок непосредственного взаимодействия с контролируемым лицом;</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о) перечень документов, предоставление которых гражданином, организацией необходимо для оценки соблюдения обязательных требований.</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Решение о проведении контрольного (надзорного) мероприятия принимается и подписывается должностным лицом, указанным в пункте 10 настоящего Положения.</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22.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 Муниципальный земельный контроль осуществляется посредством проведения следующих контрольных мероприятий:</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1) наблюдение за соблюдением обязательных требований;</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 документарная проверка;</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3) инспекционный визит;</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4) внеплановая выездная проверка</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23.1. Наблюдение за соблюдением обязательных требований проводится без взаимодействия с контролируемым лицом.  </w:t>
      </w:r>
    </w:p>
    <w:p w:rsidR="00FC61E1" w:rsidRPr="00BE2443" w:rsidRDefault="003A48D2"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23.1.1 </w:t>
      </w:r>
      <w:r w:rsidR="00FC61E1" w:rsidRPr="00BE2443">
        <w:rPr>
          <w:rFonts w:ascii="Times New Roman" w:eastAsia="Times New Roman" w:hAnsi="Times New Roman" w:cs="Times New Roman"/>
          <w:color w:val="000000"/>
          <w:sz w:val="28"/>
          <w:szCs w:val="28"/>
          <w:lang w:eastAsia="ru-RU"/>
        </w:rPr>
        <w:t>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23.1.2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содержащего информацию о:</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w:t>
      </w:r>
      <w:proofErr w:type="gramStart"/>
      <w:r w:rsidRPr="00BE2443">
        <w:rPr>
          <w:rFonts w:ascii="Times New Roman" w:eastAsia="Times New Roman" w:hAnsi="Times New Roman" w:cs="Times New Roman"/>
          <w:color w:val="000000"/>
          <w:sz w:val="28"/>
          <w:szCs w:val="28"/>
          <w:lang w:eastAsia="ru-RU"/>
        </w:rPr>
        <w:t>-   сроке (сроках) и (или) периоде (периодах) проведения наблюдения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roofErr w:type="gramEnd"/>
    </w:p>
    <w:p w:rsidR="00FC61E1" w:rsidRPr="00BE2443" w:rsidRDefault="00FC61E1" w:rsidP="00FC61E1">
      <w:pPr>
        <w:spacing w:after="0" w:line="240" w:lineRule="auto"/>
        <w:ind w:right="4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lastRenderedPageBreak/>
        <w:t>- объекте контроля, в     отношении которого необходимо проведение наблюдения за соблюдением обязательных требований Задание на проведение подведомственным учреждением наблюдения за соблюдением обязательных требований</w:t>
      </w:r>
    </w:p>
    <w:p w:rsidR="00FC61E1" w:rsidRPr="00BE2443" w:rsidRDefault="00FC61E1" w:rsidP="00FC61E1">
      <w:pPr>
        <w:spacing w:after="0" w:line="240" w:lineRule="auto"/>
        <w:ind w:right="4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23.1.3. Задание подписывается главой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008257C0">
        <w:rPr>
          <w:rFonts w:ascii="Times New Roman" w:eastAsia="Times New Roman" w:hAnsi="Times New Roman" w:cs="Times New Roman"/>
          <w:color w:val="000000"/>
          <w:sz w:val="28"/>
          <w:szCs w:val="28"/>
          <w:lang w:eastAsia="ru-RU"/>
        </w:rPr>
        <w:t xml:space="preserve"> сельского поселения </w:t>
      </w:r>
      <w:r w:rsidRPr="00BE2443">
        <w:rPr>
          <w:rFonts w:ascii="Times New Roman" w:eastAsia="Times New Roman" w:hAnsi="Times New Roman" w:cs="Times New Roman"/>
          <w:color w:val="000000"/>
          <w:sz w:val="28"/>
          <w:szCs w:val="28"/>
          <w:lang w:eastAsia="ru-RU"/>
        </w:rPr>
        <w:t xml:space="preserve">или заместителем главы администрации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008257C0">
        <w:rPr>
          <w:rFonts w:ascii="Times New Roman" w:eastAsia="Times New Roman" w:hAnsi="Times New Roman" w:cs="Times New Roman"/>
          <w:color w:val="000000"/>
          <w:sz w:val="28"/>
          <w:szCs w:val="28"/>
          <w:lang w:eastAsia="ru-RU"/>
        </w:rPr>
        <w:t xml:space="preserve"> сельского поселения</w:t>
      </w:r>
      <w:r w:rsidRPr="00BE2443">
        <w:rPr>
          <w:rFonts w:ascii="Times New Roman" w:eastAsia="Times New Roman" w:hAnsi="Times New Roman" w:cs="Times New Roman"/>
          <w:color w:val="000000"/>
          <w:sz w:val="28"/>
          <w:szCs w:val="28"/>
          <w:lang w:eastAsia="ru-RU"/>
        </w:rPr>
        <w:t xml:space="preserve"> и выдается в случае:</w:t>
      </w:r>
    </w:p>
    <w:p w:rsidR="00FC61E1" w:rsidRPr="00BE2443" w:rsidRDefault="00FC61E1" w:rsidP="00FC61E1">
      <w:pPr>
        <w:spacing w:after="0" w:line="240" w:lineRule="auto"/>
        <w:ind w:right="4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поступления в адрес администрации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008257C0">
        <w:rPr>
          <w:rFonts w:ascii="Times New Roman" w:eastAsia="Times New Roman" w:hAnsi="Times New Roman" w:cs="Times New Roman"/>
          <w:color w:val="000000"/>
          <w:sz w:val="28"/>
          <w:szCs w:val="28"/>
          <w:lang w:eastAsia="ru-RU"/>
        </w:rPr>
        <w:t xml:space="preserve"> сельского поселения </w:t>
      </w:r>
      <w:r w:rsidRPr="00BE2443">
        <w:rPr>
          <w:rFonts w:ascii="Times New Roman" w:eastAsia="Times New Roman" w:hAnsi="Times New Roman" w:cs="Times New Roman"/>
          <w:color w:val="000000"/>
          <w:sz w:val="28"/>
          <w:szCs w:val="28"/>
          <w:lang w:eastAsia="ru-RU"/>
        </w:rPr>
        <w:t>информации (сведений), содержащей указание на наличие вероятности возникновения риска причинения вреда (ущерба) охраняемым законом ценностям;</w:t>
      </w:r>
    </w:p>
    <w:p w:rsidR="00FC61E1" w:rsidRPr="00BE2443" w:rsidRDefault="00FC61E1" w:rsidP="00FC61E1">
      <w:pPr>
        <w:spacing w:after="0" w:line="240" w:lineRule="auto"/>
        <w:ind w:right="40"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фактического обнаружения уполномоченным органом информации (сведений), содержащей признаки нарушений аккредитованным лицом (лицами) обязательных требований;</w:t>
      </w:r>
    </w:p>
    <w:p w:rsidR="00FC61E1" w:rsidRPr="00BE2443" w:rsidRDefault="00FC61E1" w:rsidP="00FC61E1">
      <w:pPr>
        <w:spacing w:after="0" w:line="240" w:lineRule="auto"/>
        <w:ind w:right="4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23.1.4 По результатам наблюдения за соблюдением обязательных требований формируется заключение, содержащее вывод о выявлении или отсутствии нарушений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заключение).</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23.1.5. К заключению прилагаются документы и иные материалы, обосновывающие выводы заключения, в том числе результаты анализа и прогнозирования состояния исполнения обязательных требований.</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23.1.6. Заключение подписывается уполномоченным должностным лицом, проводившим наблюдение за соблюдением обязательных требований, и направляется уполномоченному на принятие решений о проведении контрольных (надзорных) мероприятий должностному лицу, указанному в части 10 настоящего Положения.</w:t>
      </w:r>
    </w:p>
    <w:p w:rsidR="00FC61E1" w:rsidRPr="00BE2443" w:rsidRDefault="003A48D2" w:rsidP="00FC61E1">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FC61E1" w:rsidRPr="00BE2443">
        <w:rPr>
          <w:rFonts w:ascii="Times New Roman" w:eastAsia="Times New Roman" w:hAnsi="Times New Roman" w:cs="Times New Roman"/>
          <w:color w:val="000000"/>
          <w:sz w:val="28"/>
          <w:szCs w:val="28"/>
          <w:lang w:eastAsia="ru-RU"/>
        </w:rPr>
        <w:t>23.1.7. При наличии в заключении выводов о выявлении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должностное лицо, уполномоченное на осуществление муниципального земельного контроля, готовит мотивированное представление с приложением документов и иных материалов, обосновывающих выводы заключения, в том числе результаты анализа и прогнозирования состояния исполнения обязательных требований, и направляет его должностному лицу, уполномоченному на принятие решений о проведении контрольных (надзорных) мероприятий, указанному в части 10 настоящего Положения, для принятия решения в соответствии со статьей 60 Федерального закона "О государственном контроле (надзоре) и муниципальном контроле в Российской Федерации" или решения об объявлении предостережения в соответствии со статьей 49 Федерального закона "О государственном контроле (надзоре) и муниципальном контроле в Российской Федерации".</w:t>
      </w:r>
    </w:p>
    <w:p w:rsidR="00FC61E1" w:rsidRPr="00BE2443" w:rsidRDefault="003A48D2" w:rsidP="00FC61E1">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FC61E1" w:rsidRPr="00BE2443">
        <w:rPr>
          <w:rFonts w:ascii="Times New Roman" w:eastAsia="Times New Roman" w:hAnsi="Times New Roman" w:cs="Times New Roman"/>
          <w:color w:val="000000"/>
          <w:sz w:val="28"/>
          <w:szCs w:val="28"/>
          <w:lang w:eastAsia="ru-RU"/>
        </w:rPr>
        <w:t>23.2. Документарная проверка</w:t>
      </w:r>
    </w:p>
    <w:p w:rsidR="00FC61E1" w:rsidRPr="00BE2443" w:rsidRDefault="003A48D2" w:rsidP="00FC61E1">
      <w:pPr>
        <w:spacing w:after="0" w:line="240" w:lineRule="auto"/>
        <w:ind w:right="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lastRenderedPageBreak/>
        <w:t> </w:t>
      </w:r>
      <w:r w:rsidR="00FC61E1" w:rsidRPr="00BE2443">
        <w:rPr>
          <w:rFonts w:ascii="Times New Roman" w:eastAsia="Times New Roman" w:hAnsi="Times New Roman" w:cs="Times New Roman"/>
          <w:color w:val="000000"/>
          <w:sz w:val="28"/>
          <w:szCs w:val="28"/>
          <w:lang w:eastAsia="ru-RU"/>
        </w:rPr>
        <w:t>23.2.1.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C61E1" w:rsidRPr="00BE2443" w:rsidRDefault="00FC61E1" w:rsidP="00FC61E1">
      <w:pPr>
        <w:spacing w:after="0" w:line="240" w:lineRule="auto"/>
        <w:ind w:right="4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23.2.2.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FC61E1" w:rsidRPr="00BE2443" w:rsidRDefault="00FC61E1" w:rsidP="00FC61E1">
      <w:pPr>
        <w:spacing w:after="0" w:line="240" w:lineRule="auto"/>
        <w:ind w:right="4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23.2.3.  В ходе документарной проверки допускаются следующие контрольные (надзорные) действия: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а) получение письменных объяснений.</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б) истребование документов.</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в) экспертиза.</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23.2.4.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23.2.5.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23.2.6. При проведении документарной проверки сведения и документы, не относящиеся к предмету документарной проверки, а также сведения и </w:t>
      </w:r>
      <w:r w:rsidRPr="00BE2443">
        <w:rPr>
          <w:rFonts w:ascii="Times New Roman" w:eastAsia="Times New Roman" w:hAnsi="Times New Roman" w:cs="Times New Roman"/>
          <w:color w:val="000000"/>
          <w:sz w:val="28"/>
          <w:szCs w:val="28"/>
          <w:lang w:eastAsia="ru-RU"/>
        </w:rPr>
        <w:lastRenderedPageBreak/>
        <w:t xml:space="preserve">документы, которые могут быть получены уполномоченным органом от иных органов у контролируемого лица, не </w:t>
      </w:r>
      <w:proofErr w:type="spellStart"/>
      <w:r w:rsidRPr="00BE2443">
        <w:rPr>
          <w:rFonts w:ascii="Times New Roman" w:eastAsia="Times New Roman" w:hAnsi="Times New Roman" w:cs="Times New Roman"/>
          <w:color w:val="000000"/>
          <w:sz w:val="28"/>
          <w:szCs w:val="28"/>
          <w:lang w:eastAsia="ru-RU"/>
        </w:rPr>
        <w:t>истребуются</w:t>
      </w:r>
      <w:proofErr w:type="spellEnd"/>
      <w:r w:rsidRPr="00BE2443">
        <w:rPr>
          <w:rFonts w:ascii="Times New Roman" w:eastAsia="Times New Roman" w:hAnsi="Times New Roman" w:cs="Times New Roman"/>
          <w:color w:val="000000"/>
          <w:sz w:val="28"/>
          <w:szCs w:val="28"/>
          <w:lang w:eastAsia="ru-RU"/>
        </w:rPr>
        <w:t>.</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23.2.7. Срок проведения документарной проверки не может превышать 10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23.3. Инспекционный визит</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23.3.1.В ходе инспекционного визита могут совершаться следующие контрольные (надзорные) действия: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а) осмотр;</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б) опрос;</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в) получение письменных объяснений;</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г) истребование документов</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23.3.2. Инспекционный визит проводится по месту нахождения объекта контроля.</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23.3.3. Инспекционный визит проводится без предварительного уведомления подконтрольных лиц и не может превышать один рабочий день по одному объекту контроля.</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23.3.4. Инспекционный визит проводится для оценки исполнения обязательных требований, в целях проверки информации, предусмотренной пунктом 1 части 1 статьи 57 Федерального закона "О государственном контроле (надзоре) и муниципальном контроле в Российской Федерации", а также оценки исполнения решения, предусмотренного пунктом 5 части 1 статьи 57 Федерального закона "О государственном контроле (надзоре) и муниципальном контроле в Российской Федерации".</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23.4. Выездная проверка.</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23.4.1. В ходе выездной проверки могут совершаться следующие контрольные (надзорные) действия:</w:t>
      </w:r>
    </w:p>
    <w:p w:rsidR="00FC61E1" w:rsidRPr="00BE2443" w:rsidRDefault="003A48D2" w:rsidP="00FC61E1">
      <w:pPr>
        <w:spacing w:after="0" w:line="240" w:lineRule="auto"/>
        <w:ind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а) </w:t>
      </w:r>
      <w:r w:rsidR="00FC61E1" w:rsidRPr="00BE2443">
        <w:rPr>
          <w:rFonts w:ascii="Times New Roman" w:eastAsia="Times New Roman" w:hAnsi="Times New Roman" w:cs="Times New Roman"/>
          <w:color w:val="000000"/>
          <w:sz w:val="28"/>
          <w:szCs w:val="28"/>
          <w:lang w:eastAsia="ru-RU"/>
        </w:rPr>
        <w:t>осмотр;</w:t>
      </w:r>
    </w:p>
    <w:p w:rsidR="00FC61E1" w:rsidRPr="00BE2443" w:rsidRDefault="003A48D2" w:rsidP="00FC61E1">
      <w:pPr>
        <w:spacing w:after="0" w:line="240" w:lineRule="auto"/>
        <w:ind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б) </w:t>
      </w:r>
      <w:r w:rsidR="00FC61E1" w:rsidRPr="00BE2443">
        <w:rPr>
          <w:rFonts w:ascii="Times New Roman" w:eastAsia="Times New Roman" w:hAnsi="Times New Roman" w:cs="Times New Roman"/>
          <w:color w:val="000000"/>
          <w:sz w:val="28"/>
          <w:szCs w:val="28"/>
          <w:lang w:eastAsia="ru-RU"/>
        </w:rPr>
        <w:t>опрос;</w:t>
      </w:r>
    </w:p>
    <w:p w:rsidR="00FC61E1" w:rsidRPr="00BE2443" w:rsidRDefault="003A48D2" w:rsidP="00FC61E1">
      <w:pPr>
        <w:spacing w:after="0" w:line="240" w:lineRule="auto"/>
        <w:ind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в) </w:t>
      </w:r>
      <w:r w:rsidR="00FC61E1" w:rsidRPr="00BE2443">
        <w:rPr>
          <w:rFonts w:ascii="Times New Roman" w:eastAsia="Times New Roman" w:hAnsi="Times New Roman" w:cs="Times New Roman"/>
          <w:color w:val="000000"/>
          <w:sz w:val="28"/>
          <w:szCs w:val="28"/>
          <w:lang w:eastAsia="ru-RU"/>
        </w:rPr>
        <w:t>получение письменных объяснений;</w:t>
      </w:r>
    </w:p>
    <w:p w:rsidR="00FC61E1" w:rsidRPr="00BE2443" w:rsidRDefault="003A48D2" w:rsidP="00FC61E1">
      <w:pPr>
        <w:spacing w:after="0" w:line="240" w:lineRule="auto"/>
        <w:ind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г) </w:t>
      </w:r>
      <w:r w:rsidR="00FC61E1" w:rsidRPr="00BE2443">
        <w:rPr>
          <w:rFonts w:ascii="Times New Roman" w:eastAsia="Times New Roman" w:hAnsi="Times New Roman" w:cs="Times New Roman"/>
          <w:color w:val="000000"/>
          <w:sz w:val="28"/>
          <w:szCs w:val="28"/>
          <w:lang w:eastAsia="ru-RU"/>
        </w:rPr>
        <w:t>истребование документов;</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23.4.2.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выполнения решений администрации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008257C0">
        <w:rPr>
          <w:rFonts w:ascii="Times New Roman" w:eastAsia="Times New Roman" w:hAnsi="Times New Roman" w:cs="Times New Roman"/>
          <w:color w:val="000000"/>
          <w:sz w:val="28"/>
          <w:szCs w:val="28"/>
          <w:lang w:eastAsia="ru-RU"/>
        </w:rPr>
        <w:t xml:space="preserve"> сельского поселения</w:t>
      </w:r>
      <w:r w:rsidRPr="00BE2443">
        <w:rPr>
          <w:rFonts w:ascii="Times New Roman" w:eastAsia="Times New Roman" w:hAnsi="Times New Roman" w:cs="Times New Roman"/>
          <w:color w:val="000000"/>
          <w:sz w:val="28"/>
          <w:szCs w:val="28"/>
          <w:lang w:eastAsia="ru-RU"/>
        </w:rPr>
        <w:t>.</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23.4.3. О проведении выездной проверки контролируемое лицо уведомляется в порядке, предусмотренном статьей 21 Федерального закона "О </w:t>
      </w:r>
      <w:r w:rsidRPr="00BE2443">
        <w:rPr>
          <w:rFonts w:ascii="Times New Roman" w:eastAsia="Times New Roman" w:hAnsi="Times New Roman" w:cs="Times New Roman"/>
          <w:color w:val="000000"/>
          <w:sz w:val="28"/>
          <w:szCs w:val="28"/>
          <w:lang w:eastAsia="ru-RU"/>
        </w:rPr>
        <w:lastRenderedPageBreak/>
        <w:t>государственном контроле (надзоре) и муниципальном контроле в Российской Федерации", посредством направления копии решения о проведении выездной проверки не позднее чем за 24 часа до ее начала.</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23.4.4. 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контрольных (надзорных) мероприятий, составом экспертов, представителями экспертных организаций, привлекаемых к выездной проверке, со сроками и с условиями ее проведения.</w:t>
      </w:r>
    </w:p>
    <w:p w:rsidR="00FC61E1" w:rsidRPr="00BE2443" w:rsidRDefault="00FC61E1" w:rsidP="00FC61E1">
      <w:pPr>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23.4.5. Заверенная лицом, уполномоченным на проведение муниципального земельного контроля надзора, указанным в части 5 настоящего Положения, копия решения о проведении выездной проверки вручается контролируемому лицу или уполномоченному представителю контролируемого лица.</w:t>
      </w:r>
    </w:p>
    <w:p w:rsidR="00FC61E1" w:rsidRPr="00BE2443" w:rsidRDefault="003A48D2" w:rsidP="00FC61E1">
      <w:pPr>
        <w:spacing w:after="0" w:line="240" w:lineRule="auto"/>
        <w:ind w:right="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FC61E1" w:rsidRPr="00BE2443">
        <w:rPr>
          <w:rFonts w:ascii="Times New Roman" w:eastAsia="Times New Roman" w:hAnsi="Times New Roman" w:cs="Times New Roman"/>
          <w:color w:val="000000"/>
          <w:sz w:val="28"/>
          <w:szCs w:val="28"/>
          <w:lang w:eastAsia="ru-RU"/>
        </w:rPr>
        <w:t>23.4.6. На обратной стороне заверенной копии решения о проведении внеплановой выездной проверки контролируемое лицо или уполномоченный представитель контролируемого лица делают отметку о времени и дате ознакомления с решением о проведении выездной проверки.</w:t>
      </w:r>
    </w:p>
    <w:p w:rsidR="00FC61E1" w:rsidRPr="00BE2443" w:rsidRDefault="003A48D2" w:rsidP="00FC61E1">
      <w:pPr>
        <w:spacing w:after="0" w:line="240" w:lineRule="auto"/>
        <w:ind w:right="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FC61E1" w:rsidRPr="00BE2443">
        <w:rPr>
          <w:rFonts w:ascii="Times New Roman" w:eastAsia="Times New Roman" w:hAnsi="Times New Roman" w:cs="Times New Roman"/>
          <w:color w:val="000000"/>
          <w:sz w:val="28"/>
          <w:szCs w:val="28"/>
          <w:lang w:eastAsia="ru-RU"/>
        </w:rPr>
        <w:t>23.4.7. В случае,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rsidR="00FC61E1" w:rsidRPr="00BE2443" w:rsidRDefault="003A48D2" w:rsidP="00FC61E1">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FC61E1" w:rsidRPr="00BE2443">
        <w:rPr>
          <w:rFonts w:ascii="Times New Roman" w:eastAsia="Times New Roman" w:hAnsi="Times New Roman" w:cs="Times New Roman"/>
          <w:color w:val="000000"/>
          <w:sz w:val="28"/>
          <w:szCs w:val="28"/>
          <w:lang w:eastAsia="ru-RU"/>
        </w:rPr>
        <w:t xml:space="preserve">23.4.8. Срок проведения выездной проверки устанавливается в пределах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FC61E1" w:rsidRPr="00BE2443">
        <w:rPr>
          <w:rFonts w:ascii="Times New Roman" w:eastAsia="Times New Roman" w:hAnsi="Times New Roman" w:cs="Times New Roman"/>
          <w:color w:val="000000"/>
          <w:sz w:val="28"/>
          <w:szCs w:val="28"/>
          <w:lang w:eastAsia="ru-RU"/>
        </w:rPr>
        <w:t>микропредприятия</w:t>
      </w:r>
      <w:proofErr w:type="spellEnd"/>
      <w:r w:rsidR="00FC61E1" w:rsidRPr="00BE2443">
        <w:rPr>
          <w:rFonts w:ascii="Times New Roman" w:eastAsia="Times New Roman" w:hAnsi="Times New Roman" w:cs="Times New Roman"/>
          <w:color w:val="000000"/>
          <w:sz w:val="28"/>
          <w:szCs w:val="28"/>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C61E1" w:rsidRPr="00BE2443" w:rsidRDefault="003A48D2" w:rsidP="00FC61E1">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FC61E1" w:rsidRPr="00BE2443">
        <w:rPr>
          <w:rFonts w:ascii="Times New Roman" w:eastAsia="Times New Roman" w:hAnsi="Times New Roman" w:cs="Times New Roman"/>
          <w:color w:val="000000"/>
          <w:sz w:val="28"/>
          <w:szCs w:val="28"/>
          <w:lang w:eastAsia="ru-RU"/>
        </w:rPr>
        <w:t>23.4.9. При проведении в рамках выездной проверки контрольного (надзорного) действия в форме опроса должностные лица, уполномоченные на проведение муниципального земельного контроля, в пределах своих полномочий и в объеме проводимых контрольных (надзорных)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путем проведения собеседования.</w:t>
      </w:r>
    </w:p>
    <w:p w:rsidR="003A48D2" w:rsidRDefault="00FC61E1" w:rsidP="00FC61E1">
      <w:pPr>
        <w:spacing w:after="0" w:line="240" w:lineRule="auto"/>
        <w:ind w:right="20"/>
        <w:jc w:val="both"/>
        <w:rPr>
          <w:rFonts w:ascii="Times New Roman" w:eastAsia="Times New Roman" w:hAnsi="Times New Roman" w:cs="Times New Roman"/>
          <w:color w:val="000000"/>
          <w:sz w:val="28"/>
          <w:szCs w:val="28"/>
          <w:lang w:eastAsia="ru-RU"/>
        </w:rPr>
      </w:pPr>
      <w:r w:rsidRPr="00BE2443">
        <w:rPr>
          <w:rFonts w:ascii="Times New Roman" w:eastAsia="Times New Roman" w:hAnsi="Times New Roman" w:cs="Times New Roman"/>
          <w:color w:val="000000"/>
          <w:sz w:val="28"/>
          <w:szCs w:val="28"/>
          <w:lang w:eastAsia="ru-RU"/>
        </w:rPr>
        <w:t xml:space="preserve">     24.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w:t>
      </w:r>
      <w:r w:rsidRPr="00BE2443">
        <w:rPr>
          <w:rFonts w:ascii="Times New Roman" w:eastAsia="Times New Roman" w:hAnsi="Times New Roman" w:cs="Times New Roman"/>
          <w:color w:val="000000"/>
          <w:sz w:val="28"/>
          <w:szCs w:val="28"/>
          <w:lang w:eastAsia="ru-RU"/>
        </w:rPr>
        <w:lastRenderedPageBreak/>
        <w:t>которые свидетельствуют о соблюдении или несоблюдении контролируемым лицом обязательных требований), которые формируются и утверждаются постановлением администрации</w:t>
      </w:r>
      <w:r w:rsidR="003A48D2">
        <w:rPr>
          <w:rFonts w:ascii="Times New Roman" w:eastAsia="Times New Roman" w:hAnsi="Times New Roman" w:cs="Times New Roman"/>
          <w:color w:val="000000"/>
          <w:sz w:val="28"/>
          <w:szCs w:val="28"/>
          <w:lang w:eastAsia="ru-RU"/>
        </w:rPr>
        <w:t xml:space="preserve"> </w:t>
      </w:r>
      <w:r w:rsidR="008A6F5D">
        <w:rPr>
          <w:rFonts w:ascii="Times New Roman" w:eastAsia="Times New Roman" w:hAnsi="Times New Roman" w:cs="Times New Roman"/>
          <w:color w:val="000000"/>
          <w:sz w:val="28"/>
          <w:szCs w:val="28"/>
          <w:lang w:eastAsia="ru-RU"/>
        </w:rPr>
        <w:t>МО «село Кули»</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w:t>
      </w:r>
      <w:r w:rsidR="003A48D2">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25.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w:t>
      </w:r>
      <w:r w:rsidR="003A48D2">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 xml:space="preserve"> 26. При проведении контрольных (надзорных) мероприятий проверочные листы заполняются должностным лицом, осуществляющим муниципальный земельный контроль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осуществляющего муниципальный земельный контроль.</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27.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FC61E1" w:rsidRPr="00BE2443" w:rsidRDefault="00FC61E1" w:rsidP="00FC61E1">
      <w:pPr>
        <w:spacing w:after="0" w:line="240" w:lineRule="auto"/>
        <w:ind w:right="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28.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FC61E1" w:rsidRPr="00BE2443" w:rsidRDefault="00FC61E1" w:rsidP="00FC61E1">
      <w:pPr>
        <w:spacing w:after="0" w:line="240" w:lineRule="auto"/>
        <w:ind w:right="4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29.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инструментальное измерение.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уполномоченными осуществлять муниципальный земельный контроль, самостоятельно.</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30.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(далее - акт).</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31.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w:t>
      </w:r>
      <w:r w:rsidRPr="00BE2443">
        <w:rPr>
          <w:rFonts w:ascii="Times New Roman" w:eastAsia="Times New Roman" w:hAnsi="Times New Roman" w:cs="Times New Roman"/>
          <w:color w:val="000000"/>
          <w:sz w:val="28"/>
          <w:szCs w:val="28"/>
          <w:lang w:eastAsia="ru-RU"/>
        </w:rPr>
        <w:lastRenderedPageBreak/>
        <w:t>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C61E1" w:rsidRPr="00BE2443" w:rsidRDefault="00FC61E1" w:rsidP="00FC61E1">
      <w:pPr>
        <w:spacing w:after="0" w:line="270" w:lineRule="atLeast"/>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w:t>
      </w:r>
    </w:p>
    <w:p w:rsidR="00FC61E1" w:rsidRPr="003A48D2" w:rsidRDefault="00FC61E1" w:rsidP="003A48D2">
      <w:pPr>
        <w:spacing w:after="0" w:line="270" w:lineRule="atLeast"/>
        <w:jc w:val="center"/>
        <w:rPr>
          <w:rFonts w:ascii="Times New Roman" w:eastAsia="Times New Roman" w:hAnsi="Times New Roman" w:cs="Times New Roman"/>
          <w:b/>
          <w:color w:val="333333"/>
          <w:sz w:val="28"/>
          <w:szCs w:val="28"/>
          <w:lang w:eastAsia="ru-RU"/>
        </w:rPr>
      </w:pPr>
      <w:r w:rsidRPr="003A48D2">
        <w:rPr>
          <w:rFonts w:ascii="Times New Roman" w:eastAsia="Times New Roman" w:hAnsi="Times New Roman" w:cs="Times New Roman"/>
          <w:b/>
          <w:color w:val="000000"/>
          <w:sz w:val="28"/>
          <w:szCs w:val="28"/>
          <w:lang w:eastAsia="ru-RU"/>
        </w:rPr>
        <w:t>V.    Результаты контрольного (надзорного) мероприятия</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32. По окончании проведения контрольного (надзорного) мероприятия, предусматривающего взаимодействие с контролируемым лицом, составляется акт.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33. В акте указываются все нарушения, выявленные в результате проводимого контрольного (надзорного) мероприятия, включая случаи отсутствия выявленного нарушения в качестве основания проведения контрольного (надзорного) мероприятия, в том числе в выданном контролируемому лицу предписании.</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34. В случае,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35. Оформление акта производится по месту нахождения (осуществления деятельности) контролируемого лица или объекта проверки в день окончания проведения выездной проверки. В случае отсутствия при подписании акта контролируемого лица, его уполномоченного представителя в акте ставится прочерк и делается отметка о причинах отсутствия указанного контролируемого лица.</w:t>
      </w:r>
    </w:p>
    <w:p w:rsidR="00FC61E1" w:rsidRPr="00BE2443" w:rsidRDefault="00FC61E1" w:rsidP="00FC61E1">
      <w:pPr>
        <w:spacing w:after="0" w:line="240" w:lineRule="auto"/>
        <w:ind w:right="23" w:firstLine="720"/>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правила, установленные абзацем первым настоящего пункта, не применяются.</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36. В случае проведения документарной проверки акт направляется контролируемому лицу в порядке, установленном статьей 21 Федерального закона "О государственном контроле (надзоре) и муниципальном контроле в Российской Федерации", в том числе по электронной почте,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вправе выдать рекомендации по соблюдению обязательных требований, провести иные мероприятия, направленные на </w:t>
      </w:r>
      <w:r w:rsidRPr="00BE2443">
        <w:rPr>
          <w:rFonts w:ascii="Times New Roman" w:eastAsia="Times New Roman" w:hAnsi="Times New Roman" w:cs="Times New Roman"/>
          <w:color w:val="000000"/>
          <w:sz w:val="28"/>
          <w:szCs w:val="28"/>
          <w:lang w:eastAsia="ru-RU"/>
        </w:rPr>
        <w:lastRenderedPageBreak/>
        <w:t>профилактику рисков причинения вреда (ущерба) охраняемым законом ценностям.</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38.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в) при выявлении в ходе контрольного (надзорного) мероприятия признаков преступления или административного правонарушения в срок не позднее 3 (трех) рабочих дней с момента составления акта проверки, направить в территориальные органы федеральных органов государственного земельного надзора (далее - орган государственного земельного надзора) заверенные надлежащим образом копии материала проверки для принятия решения о привлечении лиц, допустивших выявленные нарушения, к административной ответственности, установленной действующим законодательством Российской Федерации.</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xml:space="preserve">     г) принять меры по осуществлению </w:t>
      </w:r>
      <w:r w:rsidR="008257C0" w:rsidRPr="00BE2443">
        <w:rPr>
          <w:rFonts w:ascii="Times New Roman" w:eastAsia="Times New Roman" w:hAnsi="Times New Roman" w:cs="Times New Roman"/>
          <w:color w:val="000000"/>
          <w:sz w:val="28"/>
          <w:szCs w:val="28"/>
          <w:lang w:eastAsia="ru-RU"/>
        </w:rPr>
        <w:t xml:space="preserve">контроля </w:t>
      </w:r>
      <w:r w:rsidR="008257C0">
        <w:rPr>
          <w:rFonts w:ascii="Times New Roman" w:eastAsia="Times New Roman" w:hAnsi="Times New Roman" w:cs="Times New Roman"/>
          <w:color w:val="000000"/>
          <w:sz w:val="28"/>
          <w:szCs w:val="28"/>
          <w:lang w:eastAsia="ru-RU"/>
        </w:rPr>
        <w:t>за</w:t>
      </w:r>
      <w:r w:rsidRPr="00BE2443">
        <w:rPr>
          <w:rFonts w:ascii="Times New Roman" w:eastAsia="Times New Roman" w:hAnsi="Times New Roman" w:cs="Times New Roman"/>
          <w:color w:val="000000"/>
          <w:sz w:val="28"/>
          <w:szCs w:val="28"/>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FC61E1" w:rsidRPr="00BE2443" w:rsidRDefault="00FC61E1" w:rsidP="00FC61E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61E1" w:rsidRPr="003A48D2" w:rsidRDefault="00FC61E1" w:rsidP="003A48D2">
      <w:pPr>
        <w:spacing w:after="0" w:line="270" w:lineRule="atLeast"/>
        <w:ind w:left="1350"/>
        <w:jc w:val="center"/>
        <w:rPr>
          <w:rFonts w:ascii="Times New Roman" w:eastAsia="Times New Roman" w:hAnsi="Times New Roman" w:cs="Times New Roman"/>
          <w:b/>
          <w:color w:val="333333"/>
          <w:sz w:val="28"/>
          <w:szCs w:val="28"/>
          <w:lang w:eastAsia="ru-RU"/>
        </w:rPr>
      </w:pPr>
      <w:r w:rsidRPr="003A48D2">
        <w:rPr>
          <w:rFonts w:ascii="Times New Roman" w:eastAsia="Times New Roman" w:hAnsi="Times New Roman" w:cs="Times New Roman"/>
          <w:b/>
          <w:color w:val="000000"/>
          <w:sz w:val="28"/>
          <w:szCs w:val="28"/>
          <w:lang w:eastAsia="ru-RU"/>
        </w:rPr>
        <w:t>VI. Досудебный порядок подачи жалобы</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39. Обжалование решений администрации</w:t>
      </w:r>
      <w:r w:rsidR="003A48D2">
        <w:rPr>
          <w:rFonts w:ascii="Times New Roman" w:eastAsia="Times New Roman" w:hAnsi="Times New Roman" w:cs="Times New Roman"/>
          <w:color w:val="000000"/>
          <w:sz w:val="28"/>
          <w:szCs w:val="28"/>
          <w:lang w:eastAsia="ru-RU"/>
        </w:rPr>
        <w:t xml:space="preserve"> </w:t>
      </w:r>
      <w:r w:rsidR="008A6F5D">
        <w:rPr>
          <w:rFonts w:ascii="Times New Roman" w:eastAsia="Times New Roman" w:hAnsi="Times New Roman" w:cs="Times New Roman"/>
          <w:color w:val="000000"/>
          <w:sz w:val="28"/>
          <w:szCs w:val="28"/>
          <w:lang w:eastAsia="ru-RU"/>
        </w:rPr>
        <w:t>МО «село Кули»</w:t>
      </w:r>
      <w:r w:rsidRPr="00BE2443">
        <w:rPr>
          <w:rFonts w:ascii="Times New Roman" w:eastAsia="Times New Roman" w:hAnsi="Times New Roman" w:cs="Times New Roman"/>
          <w:color w:val="000000"/>
          <w:sz w:val="28"/>
          <w:szCs w:val="28"/>
          <w:lang w:eastAsia="ru-RU"/>
        </w:rPr>
        <w:t xml:space="preserve"> принятых в связи с осуществлением муниципального земельного контроля, действий (бездействия) ее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3A48D2" w:rsidRDefault="00FC61E1" w:rsidP="00FC61E1">
      <w:pPr>
        <w:spacing w:after="0" w:line="240" w:lineRule="auto"/>
        <w:ind w:right="23"/>
        <w:jc w:val="both"/>
        <w:rPr>
          <w:rFonts w:ascii="Times New Roman" w:eastAsia="Times New Roman" w:hAnsi="Times New Roman" w:cs="Times New Roman"/>
          <w:color w:val="000000"/>
          <w:sz w:val="28"/>
          <w:szCs w:val="28"/>
          <w:lang w:eastAsia="ru-RU"/>
        </w:rPr>
      </w:pPr>
      <w:r w:rsidRPr="00BE2443">
        <w:rPr>
          <w:rFonts w:ascii="Times New Roman" w:eastAsia="Times New Roman" w:hAnsi="Times New Roman" w:cs="Times New Roman"/>
          <w:color w:val="000000"/>
          <w:sz w:val="28"/>
          <w:szCs w:val="28"/>
          <w:lang w:eastAsia="ru-RU"/>
        </w:rPr>
        <w:t xml:space="preserve">   40. Решения, действия (бездействие) должностных лиц администрации </w:t>
      </w:r>
      <w:r w:rsidR="00213D28">
        <w:rPr>
          <w:rFonts w:ascii="Times New Roman" w:eastAsia="Times New Roman" w:hAnsi="Times New Roman" w:cs="Times New Roman"/>
          <w:color w:val="000000"/>
          <w:sz w:val="28"/>
          <w:szCs w:val="28"/>
          <w:lang w:eastAsia="ru-RU"/>
        </w:rPr>
        <w:t xml:space="preserve">МО «село </w:t>
      </w:r>
      <w:r w:rsidR="008A6F5D">
        <w:rPr>
          <w:rFonts w:ascii="Times New Roman" w:eastAsia="Times New Roman" w:hAnsi="Times New Roman" w:cs="Times New Roman"/>
          <w:color w:val="000000"/>
          <w:sz w:val="28"/>
          <w:szCs w:val="28"/>
          <w:lang w:eastAsia="ru-RU"/>
        </w:rPr>
        <w:t>Кули</w:t>
      </w:r>
      <w:r w:rsidR="00213D28">
        <w:rPr>
          <w:rFonts w:ascii="Times New Roman" w:eastAsia="Times New Roman" w:hAnsi="Times New Roman" w:cs="Times New Roman"/>
          <w:color w:val="000000"/>
          <w:sz w:val="28"/>
          <w:szCs w:val="28"/>
          <w:lang w:eastAsia="ru-RU"/>
        </w:rPr>
        <w:t>»</w:t>
      </w:r>
      <w:r w:rsidR="008257C0">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 xml:space="preserve">могут быть обжалованы главе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Pr="00BE2443">
        <w:rPr>
          <w:rFonts w:ascii="Times New Roman" w:eastAsia="Times New Roman" w:hAnsi="Times New Roman" w:cs="Times New Roman"/>
          <w:color w:val="000000"/>
          <w:sz w:val="28"/>
          <w:szCs w:val="28"/>
          <w:lang w:eastAsia="ru-RU"/>
        </w:rPr>
        <w:t xml:space="preserve"> муниципального </w:t>
      </w:r>
      <w:r w:rsidRPr="00BE2443">
        <w:rPr>
          <w:rFonts w:ascii="Times New Roman" w:eastAsia="Times New Roman" w:hAnsi="Times New Roman" w:cs="Times New Roman"/>
          <w:color w:val="000000"/>
          <w:sz w:val="28"/>
          <w:szCs w:val="28"/>
          <w:lang w:eastAsia="ru-RU"/>
        </w:rPr>
        <w:lastRenderedPageBreak/>
        <w:t xml:space="preserve">района, заместителю главы администрации </w:t>
      </w:r>
      <w:proofErr w:type="spellStart"/>
      <w:r w:rsidR="008A6F5D">
        <w:rPr>
          <w:rFonts w:ascii="Times New Roman" w:eastAsia="Times New Roman" w:hAnsi="Times New Roman" w:cs="Times New Roman"/>
          <w:color w:val="000000"/>
          <w:sz w:val="28"/>
          <w:szCs w:val="28"/>
          <w:lang w:eastAsia="ru-RU"/>
        </w:rPr>
        <w:t>Кулинского</w:t>
      </w:r>
      <w:proofErr w:type="spellEnd"/>
      <w:r w:rsidR="003A48D2">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муниципального района, курирующему работу отдела</w:t>
      </w:r>
      <w:r w:rsidR="003A48D2">
        <w:rPr>
          <w:rFonts w:ascii="Times New Roman" w:eastAsia="Times New Roman" w:hAnsi="Times New Roman" w:cs="Times New Roman"/>
          <w:color w:val="000000"/>
          <w:sz w:val="28"/>
          <w:szCs w:val="28"/>
          <w:lang w:eastAsia="ru-RU"/>
        </w:rPr>
        <w:t xml:space="preserve"> сельского хозяйства и экономики.</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41. Решения, действия (бездействие) заместителя главы администрации</w:t>
      </w:r>
      <w:r w:rsidR="008A6F5D">
        <w:rPr>
          <w:rFonts w:ascii="Times New Roman" w:eastAsia="Times New Roman" w:hAnsi="Times New Roman" w:cs="Times New Roman"/>
          <w:color w:val="000000"/>
          <w:sz w:val="28"/>
          <w:szCs w:val="28"/>
          <w:lang w:eastAsia="ru-RU"/>
        </w:rPr>
        <w:t xml:space="preserve">        МР «</w:t>
      </w:r>
      <w:proofErr w:type="spellStart"/>
      <w:r w:rsidR="008A6F5D">
        <w:rPr>
          <w:rFonts w:ascii="Times New Roman" w:eastAsia="Times New Roman" w:hAnsi="Times New Roman" w:cs="Times New Roman"/>
          <w:color w:val="000000"/>
          <w:sz w:val="28"/>
          <w:szCs w:val="28"/>
          <w:lang w:eastAsia="ru-RU"/>
        </w:rPr>
        <w:t>Кулинский</w:t>
      </w:r>
      <w:proofErr w:type="spellEnd"/>
      <w:r w:rsidR="003A48D2">
        <w:rPr>
          <w:rFonts w:ascii="Times New Roman" w:eastAsia="Times New Roman" w:hAnsi="Times New Roman" w:cs="Times New Roman"/>
          <w:color w:val="000000"/>
          <w:sz w:val="28"/>
          <w:szCs w:val="28"/>
          <w:lang w:eastAsia="ru-RU"/>
        </w:rPr>
        <w:t xml:space="preserve"> район»</w:t>
      </w:r>
      <w:r w:rsidRPr="00BE2443">
        <w:rPr>
          <w:rFonts w:ascii="Times New Roman" w:eastAsia="Times New Roman" w:hAnsi="Times New Roman" w:cs="Times New Roman"/>
          <w:color w:val="000000"/>
          <w:sz w:val="28"/>
          <w:szCs w:val="28"/>
          <w:lang w:eastAsia="ru-RU"/>
        </w:rPr>
        <w:t xml:space="preserve">, курирующего работу </w:t>
      </w:r>
      <w:r w:rsidR="003A48D2">
        <w:rPr>
          <w:rFonts w:ascii="Times New Roman" w:eastAsia="Times New Roman" w:hAnsi="Times New Roman" w:cs="Times New Roman"/>
          <w:color w:val="000000"/>
          <w:sz w:val="28"/>
          <w:szCs w:val="28"/>
          <w:lang w:eastAsia="ru-RU"/>
        </w:rPr>
        <w:t xml:space="preserve">отдела сельского хозяйства и экономики </w:t>
      </w:r>
      <w:r w:rsidRPr="00BE2443">
        <w:rPr>
          <w:rFonts w:ascii="Times New Roman" w:eastAsia="Times New Roman" w:hAnsi="Times New Roman" w:cs="Times New Roman"/>
          <w:color w:val="000000"/>
          <w:sz w:val="28"/>
          <w:szCs w:val="28"/>
          <w:lang w:eastAsia="ru-RU"/>
        </w:rPr>
        <w:t>администрации муниципального района</w:t>
      </w:r>
      <w:r w:rsidR="008A6F5D">
        <w:rPr>
          <w:rFonts w:ascii="Times New Roman" w:eastAsia="Times New Roman" w:hAnsi="Times New Roman" w:cs="Times New Roman"/>
          <w:color w:val="000000"/>
          <w:sz w:val="28"/>
          <w:szCs w:val="28"/>
          <w:lang w:eastAsia="ru-RU"/>
        </w:rPr>
        <w:t xml:space="preserve"> «</w:t>
      </w:r>
      <w:proofErr w:type="spellStart"/>
      <w:r w:rsidR="008A6F5D">
        <w:rPr>
          <w:rFonts w:ascii="Times New Roman" w:eastAsia="Times New Roman" w:hAnsi="Times New Roman" w:cs="Times New Roman"/>
          <w:color w:val="000000"/>
          <w:sz w:val="28"/>
          <w:szCs w:val="28"/>
          <w:lang w:eastAsia="ru-RU"/>
        </w:rPr>
        <w:t>Кулин</w:t>
      </w:r>
      <w:r w:rsidR="003A48D2">
        <w:rPr>
          <w:rFonts w:ascii="Times New Roman" w:eastAsia="Times New Roman" w:hAnsi="Times New Roman" w:cs="Times New Roman"/>
          <w:color w:val="000000"/>
          <w:sz w:val="28"/>
          <w:szCs w:val="28"/>
          <w:lang w:eastAsia="ru-RU"/>
        </w:rPr>
        <w:t>ский</w:t>
      </w:r>
      <w:proofErr w:type="spellEnd"/>
      <w:r w:rsidR="003A48D2">
        <w:rPr>
          <w:rFonts w:ascii="Times New Roman" w:eastAsia="Times New Roman" w:hAnsi="Times New Roman" w:cs="Times New Roman"/>
          <w:color w:val="000000"/>
          <w:sz w:val="28"/>
          <w:szCs w:val="28"/>
          <w:lang w:eastAsia="ru-RU"/>
        </w:rPr>
        <w:t xml:space="preserve"> район»</w:t>
      </w:r>
      <w:r w:rsidRPr="00BE2443">
        <w:rPr>
          <w:rFonts w:ascii="Times New Roman" w:eastAsia="Times New Roman" w:hAnsi="Times New Roman" w:cs="Times New Roman"/>
          <w:color w:val="000000"/>
          <w:sz w:val="28"/>
          <w:szCs w:val="28"/>
          <w:lang w:eastAsia="ru-RU"/>
        </w:rPr>
        <w:t xml:space="preserve">, могут быть обжалованы главе </w:t>
      </w:r>
      <w:proofErr w:type="spellStart"/>
      <w:r w:rsidR="008A6F5D">
        <w:rPr>
          <w:rFonts w:ascii="Times New Roman" w:eastAsia="Times New Roman" w:hAnsi="Times New Roman" w:cs="Times New Roman"/>
          <w:color w:val="000000"/>
          <w:sz w:val="28"/>
          <w:szCs w:val="28"/>
          <w:lang w:eastAsia="ru-RU"/>
        </w:rPr>
        <w:t>Кулин</w:t>
      </w:r>
      <w:r w:rsidR="003A48D2">
        <w:rPr>
          <w:rFonts w:ascii="Times New Roman" w:eastAsia="Times New Roman" w:hAnsi="Times New Roman" w:cs="Times New Roman"/>
          <w:color w:val="000000"/>
          <w:sz w:val="28"/>
          <w:szCs w:val="28"/>
          <w:lang w:eastAsia="ru-RU"/>
        </w:rPr>
        <w:t>ского</w:t>
      </w:r>
      <w:proofErr w:type="spellEnd"/>
      <w:r w:rsidR="003A48D2">
        <w:rPr>
          <w:rFonts w:ascii="Times New Roman" w:eastAsia="Times New Roman" w:hAnsi="Times New Roman" w:cs="Times New Roman"/>
          <w:color w:val="000000"/>
          <w:sz w:val="28"/>
          <w:szCs w:val="28"/>
          <w:lang w:eastAsia="ru-RU"/>
        </w:rPr>
        <w:t xml:space="preserve"> </w:t>
      </w:r>
      <w:r w:rsidRPr="00BE2443">
        <w:rPr>
          <w:rFonts w:ascii="Times New Roman" w:eastAsia="Times New Roman" w:hAnsi="Times New Roman" w:cs="Times New Roman"/>
          <w:color w:val="000000"/>
          <w:sz w:val="28"/>
          <w:szCs w:val="28"/>
          <w:lang w:eastAsia="ru-RU"/>
        </w:rPr>
        <w:t>муниципального района.</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   42.   В случае несогласия с фактами, выводами, предложениями, изложенными в акте,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FC61E1" w:rsidRPr="00BE2443" w:rsidRDefault="00FC61E1" w:rsidP="00FC61E1">
      <w:pPr>
        <w:spacing w:after="0" w:line="240" w:lineRule="auto"/>
        <w:ind w:right="23"/>
        <w:jc w:val="both"/>
        <w:rPr>
          <w:rFonts w:ascii="Times New Roman" w:eastAsia="Times New Roman" w:hAnsi="Times New Roman" w:cs="Times New Roman"/>
          <w:color w:val="333333"/>
          <w:sz w:val="28"/>
          <w:szCs w:val="28"/>
          <w:lang w:eastAsia="ru-RU"/>
        </w:rPr>
      </w:pPr>
      <w:r w:rsidRPr="00BE2443">
        <w:rPr>
          <w:rFonts w:ascii="Times New Roman" w:eastAsia="Times New Roman" w:hAnsi="Times New Roman" w:cs="Times New Roman"/>
          <w:color w:val="000000"/>
          <w:sz w:val="28"/>
          <w:szCs w:val="28"/>
          <w:lang w:eastAsia="ru-RU"/>
        </w:rPr>
        <w:t>43. Жалоба подлежит рассмотрению уполномоченным органом в течение 20 рабочих дней со дня ее регистрации.</w:t>
      </w:r>
    </w:p>
    <w:p w:rsidR="00026C77" w:rsidRDefault="00FC61E1" w:rsidP="00FC61E1">
      <w:pPr>
        <w:spacing w:after="0" w:line="240" w:lineRule="auto"/>
        <w:ind w:right="23"/>
        <w:jc w:val="both"/>
        <w:rPr>
          <w:rFonts w:ascii="Times New Roman" w:eastAsia="Times New Roman" w:hAnsi="Times New Roman" w:cs="Times New Roman"/>
          <w:color w:val="000000"/>
          <w:sz w:val="28"/>
          <w:szCs w:val="28"/>
          <w:lang w:eastAsia="ru-RU"/>
        </w:rPr>
      </w:pPr>
      <w:r w:rsidRPr="00BE2443">
        <w:rPr>
          <w:rFonts w:ascii="Times New Roman" w:eastAsia="Times New Roman" w:hAnsi="Times New Roman" w:cs="Times New Roman"/>
          <w:color w:val="000000"/>
          <w:sz w:val="28"/>
          <w:szCs w:val="28"/>
          <w:lang w:eastAsia="ru-RU"/>
        </w:rPr>
        <w:t>44. Жалоба, поданная в отношении акта, рассматривается в порядке, установленном статьей 43 Федерального закона "О государственном контроле (надзоре) и муниципальном контроле в Российской Федерации".</w:t>
      </w:r>
    </w:p>
    <w:p w:rsidR="008257C0" w:rsidRDefault="008257C0" w:rsidP="00FC61E1">
      <w:pPr>
        <w:spacing w:after="0" w:line="240" w:lineRule="auto"/>
        <w:ind w:right="23"/>
        <w:jc w:val="both"/>
        <w:rPr>
          <w:rFonts w:ascii="Times New Roman" w:eastAsia="Times New Roman" w:hAnsi="Times New Roman" w:cs="Times New Roman"/>
          <w:color w:val="000000"/>
          <w:sz w:val="28"/>
          <w:szCs w:val="28"/>
          <w:lang w:eastAsia="ru-RU"/>
        </w:rPr>
      </w:pPr>
    </w:p>
    <w:p w:rsidR="008257C0" w:rsidRDefault="008257C0" w:rsidP="00FC61E1">
      <w:pPr>
        <w:spacing w:after="0" w:line="240" w:lineRule="auto"/>
        <w:ind w:right="23"/>
        <w:jc w:val="both"/>
        <w:rPr>
          <w:rFonts w:ascii="Times New Roman" w:eastAsia="Times New Roman" w:hAnsi="Times New Roman" w:cs="Times New Roman"/>
          <w:color w:val="000000"/>
          <w:sz w:val="28"/>
          <w:szCs w:val="28"/>
          <w:lang w:eastAsia="ru-RU"/>
        </w:rPr>
      </w:pPr>
    </w:p>
    <w:p w:rsidR="008257C0" w:rsidRDefault="008257C0" w:rsidP="00FC61E1">
      <w:pPr>
        <w:spacing w:after="0" w:line="240" w:lineRule="auto"/>
        <w:ind w:right="23"/>
        <w:jc w:val="both"/>
        <w:rPr>
          <w:rFonts w:ascii="Times New Roman" w:eastAsia="Times New Roman" w:hAnsi="Times New Roman" w:cs="Times New Roman"/>
          <w:color w:val="000000"/>
          <w:sz w:val="28"/>
          <w:szCs w:val="28"/>
          <w:lang w:eastAsia="ru-RU"/>
        </w:rPr>
      </w:pPr>
    </w:p>
    <w:p w:rsidR="008257C0" w:rsidRDefault="008257C0" w:rsidP="00FC61E1">
      <w:pPr>
        <w:spacing w:after="0" w:line="240" w:lineRule="auto"/>
        <w:ind w:right="23"/>
        <w:jc w:val="both"/>
        <w:rPr>
          <w:rFonts w:ascii="Times New Roman" w:eastAsia="Times New Roman" w:hAnsi="Times New Roman" w:cs="Times New Roman"/>
          <w:color w:val="000000"/>
          <w:sz w:val="28"/>
          <w:szCs w:val="28"/>
          <w:lang w:eastAsia="ru-RU"/>
        </w:rPr>
      </w:pPr>
    </w:p>
    <w:p w:rsidR="00F979E8" w:rsidRDefault="00F979E8" w:rsidP="00FC61E1">
      <w:pPr>
        <w:spacing w:after="0" w:line="240" w:lineRule="auto"/>
        <w:ind w:right="23"/>
        <w:jc w:val="both"/>
        <w:rPr>
          <w:rFonts w:ascii="Times New Roman" w:eastAsia="Times New Roman" w:hAnsi="Times New Roman" w:cs="Times New Roman"/>
          <w:color w:val="000000"/>
          <w:sz w:val="28"/>
          <w:szCs w:val="28"/>
          <w:lang w:eastAsia="ru-RU"/>
        </w:rPr>
      </w:pPr>
    </w:p>
    <w:p w:rsidR="00F979E8" w:rsidRDefault="00F979E8" w:rsidP="00FC61E1">
      <w:pPr>
        <w:spacing w:after="0" w:line="240" w:lineRule="auto"/>
        <w:ind w:right="23"/>
        <w:jc w:val="both"/>
        <w:rPr>
          <w:rFonts w:ascii="Times New Roman" w:eastAsia="Times New Roman" w:hAnsi="Times New Roman" w:cs="Times New Roman"/>
          <w:color w:val="000000"/>
          <w:sz w:val="28"/>
          <w:szCs w:val="28"/>
          <w:lang w:eastAsia="ru-RU"/>
        </w:rPr>
      </w:pPr>
    </w:p>
    <w:p w:rsidR="00F979E8" w:rsidRDefault="00F979E8" w:rsidP="00FC61E1">
      <w:pPr>
        <w:spacing w:after="0" w:line="240" w:lineRule="auto"/>
        <w:ind w:right="23"/>
        <w:jc w:val="both"/>
        <w:rPr>
          <w:rFonts w:ascii="Times New Roman" w:eastAsia="Times New Roman" w:hAnsi="Times New Roman" w:cs="Times New Roman"/>
          <w:color w:val="000000"/>
          <w:sz w:val="28"/>
          <w:szCs w:val="28"/>
          <w:lang w:eastAsia="ru-RU"/>
        </w:rPr>
      </w:pPr>
    </w:p>
    <w:p w:rsidR="00F979E8" w:rsidRDefault="00F979E8"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F979E8" w:rsidRDefault="00F979E8" w:rsidP="00FC61E1">
      <w:pPr>
        <w:spacing w:after="0" w:line="240" w:lineRule="auto"/>
        <w:ind w:right="23"/>
        <w:jc w:val="both"/>
        <w:rPr>
          <w:rFonts w:ascii="Times New Roman" w:eastAsia="Times New Roman" w:hAnsi="Times New Roman" w:cs="Times New Roman"/>
          <w:color w:val="000000"/>
          <w:sz w:val="28"/>
          <w:szCs w:val="28"/>
          <w:lang w:eastAsia="ru-RU"/>
        </w:rPr>
      </w:pPr>
    </w:p>
    <w:p w:rsidR="00F979E8" w:rsidRDefault="00F979E8" w:rsidP="00FC61E1">
      <w:pPr>
        <w:spacing w:after="0" w:line="240" w:lineRule="auto"/>
        <w:ind w:right="23"/>
        <w:jc w:val="both"/>
        <w:rPr>
          <w:rFonts w:ascii="Times New Roman" w:eastAsia="Times New Roman" w:hAnsi="Times New Roman" w:cs="Times New Roman"/>
          <w:color w:val="000000"/>
          <w:sz w:val="28"/>
          <w:szCs w:val="28"/>
          <w:lang w:eastAsia="ru-RU"/>
        </w:rPr>
      </w:pPr>
    </w:p>
    <w:p w:rsidR="00F979E8" w:rsidRDefault="00F979E8"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333FD3" w:rsidRDefault="00333FD3" w:rsidP="00FC61E1">
      <w:pPr>
        <w:spacing w:after="0" w:line="240" w:lineRule="auto"/>
        <w:ind w:right="23"/>
        <w:jc w:val="both"/>
        <w:rPr>
          <w:rFonts w:ascii="Times New Roman" w:eastAsia="Times New Roman" w:hAnsi="Times New Roman" w:cs="Times New Roman"/>
          <w:color w:val="000000"/>
          <w:sz w:val="28"/>
          <w:szCs w:val="28"/>
          <w:lang w:eastAsia="ru-RU"/>
        </w:rPr>
      </w:pPr>
    </w:p>
    <w:p w:rsidR="001605F2" w:rsidRDefault="001605F2" w:rsidP="008257C0">
      <w:pPr>
        <w:tabs>
          <w:tab w:val="center" w:pos="9922"/>
        </w:tabs>
        <w:ind w:left="-709" w:right="599"/>
        <w:jc w:val="center"/>
        <w:rPr>
          <w:rFonts w:ascii="Times New Roman" w:hAnsi="Times New Roman" w:cs="Times New Roman"/>
          <w:sz w:val="28"/>
        </w:rPr>
      </w:pPr>
    </w:p>
    <w:p w:rsidR="008257C0" w:rsidRPr="008257C0" w:rsidRDefault="008257C0" w:rsidP="008257C0">
      <w:pPr>
        <w:tabs>
          <w:tab w:val="center" w:pos="9922"/>
        </w:tabs>
        <w:ind w:left="-709" w:right="599"/>
        <w:jc w:val="center"/>
        <w:rPr>
          <w:rFonts w:ascii="Times New Roman" w:hAnsi="Times New Roman" w:cs="Times New Roman"/>
          <w:sz w:val="28"/>
        </w:rPr>
      </w:pPr>
      <w:r w:rsidRPr="008257C0">
        <w:rPr>
          <w:rFonts w:ascii="Times New Roman" w:hAnsi="Times New Roman" w:cs="Times New Roman"/>
          <w:noProof/>
          <w:spacing w:val="20"/>
          <w:sz w:val="39"/>
          <w:szCs w:val="39"/>
          <w:lang w:eastAsia="ru-RU"/>
        </w:rPr>
        <w:lastRenderedPageBreak/>
        <w:drawing>
          <wp:inline distT="0" distB="0" distL="0" distR="0">
            <wp:extent cx="771525" cy="124841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1248410"/>
                    </a:xfrm>
                    <a:prstGeom prst="rect">
                      <a:avLst/>
                    </a:prstGeom>
                    <a:noFill/>
                    <a:ln>
                      <a:noFill/>
                    </a:ln>
                  </pic:spPr>
                </pic:pic>
              </a:graphicData>
            </a:graphic>
          </wp:inline>
        </w:drawing>
      </w:r>
    </w:p>
    <w:p w:rsidR="008257C0" w:rsidRPr="008257C0" w:rsidRDefault="008257C0" w:rsidP="008257C0">
      <w:pPr>
        <w:spacing w:line="320" w:lineRule="exact"/>
        <w:ind w:left="-709"/>
        <w:jc w:val="center"/>
        <w:rPr>
          <w:rFonts w:ascii="Times New Roman" w:hAnsi="Times New Roman" w:cs="Times New Roman"/>
          <w:b/>
          <w:bCs/>
          <w:spacing w:val="11"/>
          <w:sz w:val="28"/>
        </w:rPr>
      </w:pPr>
      <w:r w:rsidRPr="008257C0">
        <w:rPr>
          <w:rFonts w:ascii="Times New Roman" w:hAnsi="Times New Roman" w:cs="Times New Roman"/>
          <w:b/>
          <w:bCs/>
          <w:spacing w:val="11"/>
          <w:sz w:val="28"/>
        </w:rPr>
        <w:t xml:space="preserve">РЕСПУБЛИКА ДАГЕСТАН </w:t>
      </w:r>
    </w:p>
    <w:p w:rsidR="008257C0" w:rsidRPr="008257C0" w:rsidRDefault="008257C0" w:rsidP="008257C0">
      <w:pPr>
        <w:spacing w:line="320" w:lineRule="exact"/>
        <w:ind w:left="-709"/>
        <w:jc w:val="center"/>
        <w:rPr>
          <w:rFonts w:ascii="Times New Roman" w:hAnsi="Times New Roman" w:cs="Times New Roman"/>
          <w:b/>
          <w:bCs/>
          <w:spacing w:val="11"/>
          <w:sz w:val="28"/>
        </w:rPr>
      </w:pPr>
      <w:r w:rsidRPr="008257C0">
        <w:rPr>
          <w:rFonts w:ascii="Times New Roman" w:hAnsi="Times New Roman" w:cs="Times New Roman"/>
          <w:b/>
          <w:bCs/>
          <w:spacing w:val="11"/>
          <w:sz w:val="28"/>
        </w:rPr>
        <w:t>МУНИЦИПАЛЬНОЕ ОБРАЗОВАНИЕ «</w:t>
      </w:r>
      <w:r>
        <w:rPr>
          <w:rFonts w:ascii="Times New Roman" w:hAnsi="Times New Roman" w:cs="Times New Roman"/>
          <w:b/>
          <w:bCs/>
          <w:spacing w:val="11"/>
          <w:sz w:val="28"/>
        </w:rPr>
        <w:t xml:space="preserve">СЕЛО </w:t>
      </w:r>
      <w:r w:rsidR="008A6F5D">
        <w:rPr>
          <w:rFonts w:ascii="Times New Roman" w:hAnsi="Times New Roman" w:cs="Times New Roman"/>
          <w:b/>
          <w:bCs/>
          <w:spacing w:val="11"/>
          <w:sz w:val="28"/>
        </w:rPr>
        <w:t>КУЛИ</w:t>
      </w:r>
      <w:r w:rsidRPr="008257C0">
        <w:rPr>
          <w:rFonts w:ascii="Times New Roman" w:hAnsi="Times New Roman" w:cs="Times New Roman"/>
          <w:b/>
          <w:bCs/>
          <w:spacing w:val="11"/>
          <w:sz w:val="28"/>
        </w:rPr>
        <w:t xml:space="preserve">» АДМИНИСТРАЦИЯ </w:t>
      </w:r>
      <w:r w:rsidR="007F2AB7">
        <w:rPr>
          <w:rFonts w:ascii="Times New Roman" w:hAnsi="Times New Roman" w:cs="Times New Roman"/>
          <w:b/>
          <w:bCs/>
          <w:spacing w:val="11"/>
          <w:sz w:val="28"/>
        </w:rPr>
        <w:t>КУЛИНСКОГО</w:t>
      </w:r>
      <w:r w:rsidR="00F979E8">
        <w:rPr>
          <w:rFonts w:ascii="Times New Roman" w:hAnsi="Times New Roman" w:cs="Times New Roman"/>
          <w:b/>
          <w:bCs/>
          <w:spacing w:val="11"/>
          <w:sz w:val="28"/>
        </w:rPr>
        <w:t xml:space="preserve"> СЕЛЬСКОГО ПОСЕЛЕНИЯ</w:t>
      </w:r>
    </w:p>
    <w:p w:rsidR="008257C0" w:rsidRPr="008257C0" w:rsidRDefault="008257C0" w:rsidP="008257C0">
      <w:pPr>
        <w:keepNext/>
        <w:outlineLvl w:val="2"/>
        <w:rPr>
          <w:rFonts w:ascii="Times New Roman" w:hAnsi="Times New Roman" w:cs="Times New Roman"/>
          <w:sz w:val="32"/>
        </w:rPr>
      </w:pPr>
    </w:p>
    <w:p w:rsidR="008257C0" w:rsidRPr="008257C0" w:rsidRDefault="008257C0" w:rsidP="008257C0">
      <w:pPr>
        <w:keepNext/>
        <w:jc w:val="center"/>
        <w:outlineLvl w:val="2"/>
        <w:rPr>
          <w:rFonts w:ascii="Times New Roman" w:hAnsi="Times New Roman" w:cs="Times New Roman"/>
          <w:b/>
          <w:bCs/>
          <w:sz w:val="32"/>
          <w:szCs w:val="32"/>
        </w:rPr>
      </w:pPr>
      <w:r w:rsidRPr="008257C0">
        <w:rPr>
          <w:rFonts w:ascii="Times New Roman" w:hAnsi="Times New Roman" w:cs="Times New Roman"/>
          <w:b/>
          <w:bCs/>
          <w:sz w:val="32"/>
          <w:szCs w:val="32"/>
        </w:rPr>
        <w:t>ПОСТАНОВЛЕНИЕ</w:t>
      </w:r>
    </w:p>
    <w:p w:rsidR="008257C0" w:rsidRPr="008257C0" w:rsidRDefault="007F2AB7" w:rsidP="008257C0">
      <w:pPr>
        <w:keepNext/>
        <w:jc w:val="center"/>
        <w:outlineLvl w:val="2"/>
        <w:rPr>
          <w:rFonts w:ascii="Times New Roman" w:hAnsi="Times New Roman" w:cs="Times New Roman"/>
          <w:b/>
          <w:bCs/>
          <w:sz w:val="28"/>
          <w:szCs w:val="28"/>
        </w:rPr>
      </w:pPr>
      <w:r>
        <w:rPr>
          <w:rFonts w:ascii="Times New Roman" w:hAnsi="Times New Roman" w:cs="Times New Roman"/>
          <w:b/>
          <w:bCs/>
          <w:sz w:val="28"/>
          <w:szCs w:val="28"/>
        </w:rPr>
        <w:t>«_____»____________2023</w:t>
      </w:r>
      <w:r w:rsidR="008257C0" w:rsidRPr="008257C0">
        <w:rPr>
          <w:rFonts w:ascii="Times New Roman" w:hAnsi="Times New Roman" w:cs="Times New Roman"/>
          <w:b/>
          <w:bCs/>
          <w:sz w:val="28"/>
          <w:szCs w:val="28"/>
        </w:rPr>
        <w:t xml:space="preserve"> г.                                                                 №_______</w:t>
      </w:r>
    </w:p>
    <w:p w:rsidR="008257C0" w:rsidRPr="008257C0" w:rsidRDefault="008257C0" w:rsidP="008257C0">
      <w:pPr>
        <w:keepNext/>
        <w:jc w:val="center"/>
        <w:outlineLvl w:val="2"/>
        <w:rPr>
          <w:rFonts w:ascii="Times New Roman" w:hAnsi="Times New Roman" w:cs="Times New Roman"/>
          <w:b/>
          <w:bCs/>
          <w:sz w:val="28"/>
          <w:szCs w:val="28"/>
        </w:rPr>
      </w:pPr>
      <w:r w:rsidRPr="008257C0">
        <w:rPr>
          <w:rFonts w:ascii="Times New Roman" w:hAnsi="Times New Roman" w:cs="Times New Roman"/>
          <w:b/>
          <w:bCs/>
          <w:sz w:val="28"/>
          <w:szCs w:val="28"/>
        </w:rPr>
        <w:t>с</w:t>
      </w:r>
      <w:proofErr w:type="gramStart"/>
      <w:r w:rsidRPr="008257C0">
        <w:rPr>
          <w:rFonts w:ascii="Times New Roman" w:hAnsi="Times New Roman" w:cs="Times New Roman"/>
          <w:b/>
          <w:bCs/>
          <w:sz w:val="28"/>
          <w:szCs w:val="28"/>
        </w:rPr>
        <w:t>.</w:t>
      </w:r>
      <w:r w:rsidR="008A6F5D">
        <w:rPr>
          <w:rFonts w:ascii="Times New Roman" w:hAnsi="Times New Roman" w:cs="Times New Roman"/>
          <w:b/>
          <w:bCs/>
          <w:sz w:val="28"/>
          <w:szCs w:val="28"/>
        </w:rPr>
        <w:t>К</w:t>
      </w:r>
      <w:proofErr w:type="gramEnd"/>
      <w:r w:rsidR="008A6F5D">
        <w:rPr>
          <w:rFonts w:ascii="Times New Roman" w:hAnsi="Times New Roman" w:cs="Times New Roman"/>
          <w:b/>
          <w:bCs/>
          <w:sz w:val="28"/>
          <w:szCs w:val="28"/>
        </w:rPr>
        <w:t>ули</w:t>
      </w:r>
    </w:p>
    <w:p w:rsidR="00F979E8" w:rsidRDefault="008257C0" w:rsidP="00F979E8">
      <w:pPr>
        <w:spacing w:after="0"/>
        <w:jc w:val="both"/>
        <w:outlineLvl w:val="0"/>
        <w:rPr>
          <w:rFonts w:ascii="Times New Roman" w:hAnsi="Times New Roman" w:cs="Times New Roman"/>
          <w:b/>
          <w:sz w:val="28"/>
          <w:szCs w:val="28"/>
        </w:rPr>
      </w:pPr>
      <w:r w:rsidRPr="008257C0">
        <w:rPr>
          <w:rFonts w:ascii="Times New Roman" w:hAnsi="Times New Roman" w:cs="Times New Roman"/>
          <w:b/>
          <w:sz w:val="28"/>
          <w:szCs w:val="28"/>
        </w:rPr>
        <w:t>Об утверждении Программы профилактики рисков</w:t>
      </w:r>
    </w:p>
    <w:p w:rsidR="00F979E8" w:rsidRDefault="008257C0" w:rsidP="00F979E8">
      <w:pPr>
        <w:spacing w:after="0"/>
        <w:jc w:val="both"/>
        <w:outlineLvl w:val="0"/>
        <w:rPr>
          <w:rFonts w:ascii="Times New Roman" w:hAnsi="Times New Roman" w:cs="Times New Roman"/>
          <w:b/>
          <w:sz w:val="28"/>
          <w:szCs w:val="28"/>
        </w:rPr>
      </w:pPr>
      <w:r w:rsidRPr="008257C0">
        <w:rPr>
          <w:rFonts w:ascii="Times New Roman" w:hAnsi="Times New Roman" w:cs="Times New Roman"/>
          <w:b/>
          <w:sz w:val="28"/>
          <w:szCs w:val="28"/>
        </w:rPr>
        <w:t xml:space="preserve"> причинения вреда (ущерба) охраняемым законом </w:t>
      </w:r>
    </w:p>
    <w:p w:rsidR="00F979E8" w:rsidRDefault="007F2AB7" w:rsidP="00F979E8">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ценностям на 2023</w:t>
      </w:r>
      <w:r w:rsidR="008257C0" w:rsidRPr="008257C0">
        <w:rPr>
          <w:rFonts w:ascii="Times New Roman" w:hAnsi="Times New Roman" w:cs="Times New Roman"/>
          <w:b/>
          <w:sz w:val="28"/>
          <w:szCs w:val="28"/>
        </w:rPr>
        <w:t xml:space="preserve"> год в сфере муниципального </w:t>
      </w:r>
    </w:p>
    <w:p w:rsidR="00F979E8" w:rsidRDefault="00F979E8" w:rsidP="00F979E8">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 xml:space="preserve">земельного </w:t>
      </w:r>
      <w:r w:rsidR="008257C0" w:rsidRPr="008257C0">
        <w:rPr>
          <w:rFonts w:ascii="Times New Roman" w:hAnsi="Times New Roman" w:cs="Times New Roman"/>
          <w:b/>
          <w:sz w:val="28"/>
          <w:szCs w:val="28"/>
        </w:rPr>
        <w:t xml:space="preserve">контроля </w:t>
      </w:r>
      <w:r>
        <w:rPr>
          <w:rFonts w:ascii="Times New Roman" w:hAnsi="Times New Roman" w:cs="Times New Roman"/>
          <w:b/>
          <w:sz w:val="28"/>
          <w:szCs w:val="28"/>
        </w:rPr>
        <w:t xml:space="preserve">за использованием </w:t>
      </w:r>
    </w:p>
    <w:p w:rsidR="00F979E8" w:rsidRDefault="00F979E8" w:rsidP="00F979E8">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 xml:space="preserve">земель на территории </w:t>
      </w:r>
      <w:r w:rsidR="008257C0" w:rsidRPr="008257C0">
        <w:rPr>
          <w:rFonts w:ascii="Times New Roman" w:hAnsi="Times New Roman" w:cs="Times New Roman"/>
          <w:b/>
          <w:spacing w:val="2"/>
          <w:sz w:val="28"/>
          <w:szCs w:val="28"/>
        </w:rPr>
        <w:t xml:space="preserve">в </w:t>
      </w:r>
      <w:r w:rsidR="008257C0" w:rsidRPr="008257C0">
        <w:rPr>
          <w:rFonts w:ascii="Times New Roman" w:hAnsi="Times New Roman" w:cs="Times New Roman"/>
          <w:b/>
          <w:sz w:val="28"/>
          <w:szCs w:val="28"/>
        </w:rPr>
        <w:t xml:space="preserve">границах </w:t>
      </w:r>
      <w:proofErr w:type="spellStart"/>
      <w:r w:rsidR="008A6F5D">
        <w:rPr>
          <w:rFonts w:ascii="Times New Roman" w:hAnsi="Times New Roman" w:cs="Times New Roman"/>
          <w:b/>
          <w:sz w:val="28"/>
          <w:szCs w:val="28"/>
        </w:rPr>
        <w:t>Кулинского</w:t>
      </w:r>
      <w:proofErr w:type="spellEnd"/>
      <w:r>
        <w:rPr>
          <w:rFonts w:ascii="Times New Roman" w:hAnsi="Times New Roman" w:cs="Times New Roman"/>
          <w:b/>
          <w:sz w:val="28"/>
          <w:szCs w:val="28"/>
        </w:rPr>
        <w:t xml:space="preserve"> </w:t>
      </w:r>
    </w:p>
    <w:p w:rsidR="008257C0" w:rsidRPr="008257C0" w:rsidRDefault="00F979E8" w:rsidP="00F979E8">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8257C0" w:rsidRPr="008257C0" w:rsidRDefault="008257C0" w:rsidP="008257C0">
      <w:pPr>
        <w:autoSpaceDE w:val="0"/>
        <w:autoSpaceDN w:val="0"/>
        <w:adjustRightInd w:val="0"/>
        <w:jc w:val="center"/>
        <w:rPr>
          <w:rFonts w:ascii="Times New Roman" w:hAnsi="Times New Roman" w:cs="Times New Roman"/>
          <w:b/>
          <w:sz w:val="28"/>
          <w:szCs w:val="28"/>
        </w:rPr>
      </w:pPr>
    </w:p>
    <w:p w:rsidR="008257C0" w:rsidRPr="008257C0" w:rsidRDefault="008257C0" w:rsidP="00F979E8">
      <w:pPr>
        <w:tabs>
          <w:tab w:val="left" w:pos="284"/>
        </w:tabs>
        <w:spacing w:after="0"/>
        <w:ind w:right="-1" w:firstLine="567"/>
        <w:jc w:val="both"/>
        <w:rPr>
          <w:rFonts w:ascii="Times New Roman" w:hAnsi="Times New Roman" w:cs="Times New Roman"/>
          <w:sz w:val="28"/>
          <w:szCs w:val="28"/>
        </w:rPr>
      </w:pPr>
      <w:r w:rsidRPr="008257C0">
        <w:rPr>
          <w:rFonts w:ascii="Times New Roman" w:hAnsi="Times New Roman" w:cs="Times New Roman"/>
          <w:sz w:val="28"/>
          <w:szCs w:val="28"/>
        </w:rPr>
        <w:t xml:space="preserve">Руководствуясь </w:t>
      </w:r>
      <w:r w:rsidRPr="008257C0">
        <w:rPr>
          <w:rStyle w:val="a6"/>
          <w:rFonts w:ascii="Times New Roman" w:hAnsi="Times New Roman" w:cs="Times New Roman"/>
          <w:i w:val="0"/>
          <w:iCs w:val="0"/>
          <w:sz w:val="28"/>
          <w:szCs w:val="28"/>
          <w:shd w:val="clear" w:color="auto" w:fill="FFFFFF"/>
        </w:rPr>
        <w:t>Постановлением</w:t>
      </w:r>
      <w:r w:rsidRPr="008257C0">
        <w:rPr>
          <w:rFonts w:ascii="Times New Roman" w:hAnsi="Times New Roman" w:cs="Times New Roman"/>
          <w:sz w:val="28"/>
          <w:szCs w:val="28"/>
          <w:shd w:val="clear" w:color="auto" w:fill="FFFFFF"/>
        </w:rPr>
        <w:t> </w:t>
      </w:r>
      <w:r w:rsidRPr="008257C0">
        <w:rPr>
          <w:rStyle w:val="a6"/>
          <w:rFonts w:ascii="Times New Roman" w:hAnsi="Times New Roman" w:cs="Times New Roman"/>
          <w:i w:val="0"/>
          <w:iCs w:val="0"/>
          <w:sz w:val="28"/>
          <w:szCs w:val="28"/>
          <w:shd w:val="clear" w:color="auto" w:fill="FFFFFF"/>
        </w:rPr>
        <w:t>Правительства</w:t>
      </w:r>
      <w:r w:rsidRPr="008257C0">
        <w:rPr>
          <w:rFonts w:ascii="Times New Roman" w:hAnsi="Times New Roman" w:cs="Times New Roman"/>
          <w:sz w:val="28"/>
          <w:szCs w:val="28"/>
          <w:shd w:val="clear" w:color="auto" w:fill="FFFFFF"/>
        </w:rPr>
        <w:t> РФ от 25 июня 2021 г. N </w:t>
      </w:r>
      <w:r w:rsidRPr="008257C0">
        <w:rPr>
          <w:rStyle w:val="a6"/>
          <w:rFonts w:ascii="Times New Roman" w:hAnsi="Times New Roman" w:cs="Times New Roman"/>
          <w:i w:val="0"/>
          <w:iCs w:val="0"/>
          <w:sz w:val="28"/>
          <w:szCs w:val="28"/>
          <w:shd w:val="clear" w:color="auto" w:fill="FFFFFF"/>
        </w:rPr>
        <w:t>990</w:t>
      </w:r>
      <w:r w:rsidRPr="008257C0">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8257C0">
        <w:rPr>
          <w:rFonts w:ascii="Times New Roman" w:hAnsi="Times New Roman" w:cs="Times New Roman"/>
          <w:sz w:val="28"/>
          <w:szCs w:val="28"/>
        </w:rPr>
        <w:t xml:space="preserve"> </w:t>
      </w:r>
      <w:proofErr w:type="spellStart"/>
      <w:r w:rsidR="008A6F5D">
        <w:rPr>
          <w:rFonts w:ascii="Times New Roman" w:hAnsi="Times New Roman" w:cs="Times New Roman"/>
          <w:sz w:val="28"/>
          <w:szCs w:val="28"/>
        </w:rPr>
        <w:t>Кулинского</w:t>
      </w:r>
      <w:proofErr w:type="spellEnd"/>
      <w:r w:rsidR="00F979E8">
        <w:rPr>
          <w:rFonts w:ascii="Times New Roman" w:hAnsi="Times New Roman" w:cs="Times New Roman"/>
          <w:sz w:val="28"/>
          <w:szCs w:val="28"/>
        </w:rPr>
        <w:t xml:space="preserve"> сельского поселения</w:t>
      </w:r>
      <w:r w:rsidRPr="008257C0">
        <w:rPr>
          <w:rFonts w:ascii="Times New Roman" w:hAnsi="Times New Roman" w:cs="Times New Roman"/>
          <w:sz w:val="28"/>
          <w:szCs w:val="28"/>
        </w:rPr>
        <w:t xml:space="preserve"> ПОСТАНОВЛЯЕТ:</w:t>
      </w:r>
    </w:p>
    <w:p w:rsidR="008257C0" w:rsidRPr="008257C0" w:rsidRDefault="008257C0" w:rsidP="00F979E8">
      <w:pPr>
        <w:spacing w:after="0"/>
        <w:ind w:firstLine="567"/>
        <w:jc w:val="both"/>
        <w:outlineLvl w:val="0"/>
        <w:rPr>
          <w:rFonts w:ascii="Times New Roman" w:hAnsi="Times New Roman" w:cs="Times New Roman"/>
          <w:b/>
          <w:sz w:val="28"/>
          <w:szCs w:val="28"/>
        </w:rPr>
      </w:pPr>
      <w:r w:rsidRPr="008257C0">
        <w:rPr>
          <w:rFonts w:ascii="Times New Roman" w:hAnsi="Times New Roman" w:cs="Times New Roman"/>
          <w:sz w:val="28"/>
          <w:szCs w:val="28"/>
        </w:rPr>
        <w:t>1. Утвердить Программу профилактики рисков причинения вреда (ущерба) охра</w:t>
      </w:r>
      <w:r w:rsidR="007F2AB7">
        <w:rPr>
          <w:rFonts w:ascii="Times New Roman" w:hAnsi="Times New Roman" w:cs="Times New Roman"/>
          <w:sz w:val="28"/>
          <w:szCs w:val="28"/>
        </w:rPr>
        <w:t>няемым законом ценностям на 2023</w:t>
      </w:r>
      <w:r w:rsidRPr="008257C0">
        <w:rPr>
          <w:rFonts w:ascii="Times New Roman" w:hAnsi="Times New Roman" w:cs="Times New Roman"/>
          <w:sz w:val="28"/>
          <w:szCs w:val="28"/>
        </w:rPr>
        <w:t xml:space="preserve"> год в сфере муниципального </w:t>
      </w:r>
      <w:r w:rsidR="00F979E8">
        <w:rPr>
          <w:rFonts w:ascii="Times New Roman" w:hAnsi="Times New Roman" w:cs="Times New Roman"/>
          <w:sz w:val="28"/>
          <w:szCs w:val="28"/>
        </w:rPr>
        <w:t xml:space="preserve">земельного </w:t>
      </w:r>
      <w:r w:rsidRPr="008257C0">
        <w:rPr>
          <w:rFonts w:ascii="Times New Roman" w:hAnsi="Times New Roman" w:cs="Times New Roman"/>
          <w:sz w:val="28"/>
          <w:szCs w:val="28"/>
        </w:rPr>
        <w:t xml:space="preserve">контроля </w:t>
      </w:r>
      <w:r w:rsidRPr="008257C0">
        <w:rPr>
          <w:rFonts w:ascii="Times New Roman" w:hAnsi="Times New Roman" w:cs="Times New Roman"/>
          <w:spacing w:val="2"/>
          <w:sz w:val="28"/>
          <w:szCs w:val="28"/>
        </w:rPr>
        <w:t xml:space="preserve">в </w:t>
      </w:r>
      <w:r w:rsidRPr="008257C0">
        <w:rPr>
          <w:rFonts w:ascii="Times New Roman" w:hAnsi="Times New Roman" w:cs="Times New Roman"/>
          <w:sz w:val="28"/>
          <w:szCs w:val="28"/>
        </w:rPr>
        <w:t xml:space="preserve">границах </w:t>
      </w:r>
      <w:proofErr w:type="spellStart"/>
      <w:r w:rsidR="008A6F5D">
        <w:rPr>
          <w:rFonts w:ascii="Times New Roman" w:hAnsi="Times New Roman" w:cs="Times New Roman"/>
          <w:sz w:val="28"/>
          <w:szCs w:val="28"/>
        </w:rPr>
        <w:t>Кулинского</w:t>
      </w:r>
      <w:proofErr w:type="spellEnd"/>
      <w:r w:rsidR="00F979E8">
        <w:rPr>
          <w:rFonts w:ascii="Times New Roman" w:hAnsi="Times New Roman" w:cs="Times New Roman"/>
          <w:sz w:val="28"/>
          <w:szCs w:val="28"/>
        </w:rPr>
        <w:t xml:space="preserve"> сельского поселения</w:t>
      </w:r>
      <w:r w:rsidRPr="008257C0">
        <w:rPr>
          <w:rFonts w:ascii="Times New Roman" w:hAnsi="Times New Roman" w:cs="Times New Roman"/>
          <w:sz w:val="28"/>
          <w:szCs w:val="28"/>
        </w:rPr>
        <w:t>.</w:t>
      </w:r>
    </w:p>
    <w:p w:rsidR="008257C0" w:rsidRPr="008257C0" w:rsidRDefault="008257C0" w:rsidP="00F979E8">
      <w:pPr>
        <w:spacing w:after="0"/>
        <w:ind w:firstLine="567"/>
        <w:jc w:val="both"/>
        <w:rPr>
          <w:rFonts w:ascii="Times New Roman" w:hAnsi="Times New Roman" w:cs="Times New Roman"/>
          <w:sz w:val="28"/>
          <w:szCs w:val="28"/>
        </w:rPr>
      </w:pPr>
      <w:r w:rsidRPr="008257C0">
        <w:rPr>
          <w:rFonts w:ascii="Times New Roman" w:hAnsi="Times New Roman" w:cs="Times New Roman"/>
          <w:sz w:val="28"/>
          <w:szCs w:val="28"/>
        </w:rPr>
        <w:t>2.</w:t>
      </w:r>
      <w:r w:rsidRPr="008257C0">
        <w:rPr>
          <w:rFonts w:ascii="Times New Roman" w:hAnsi="Times New Roman" w:cs="Times New Roman"/>
          <w:color w:val="FF0000"/>
          <w:sz w:val="28"/>
          <w:szCs w:val="28"/>
        </w:rPr>
        <w:t xml:space="preserve"> </w:t>
      </w:r>
      <w:r w:rsidRPr="008257C0">
        <w:rPr>
          <w:rFonts w:ascii="Times New Roman" w:hAnsi="Times New Roman" w:cs="Times New Roman"/>
          <w:sz w:val="28"/>
          <w:szCs w:val="28"/>
        </w:rPr>
        <w:t xml:space="preserve">Опубликовать настоящее постановление на официальном сайте администрации </w:t>
      </w:r>
      <w:proofErr w:type="spellStart"/>
      <w:r w:rsidR="008A6F5D">
        <w:rPr>
          <w:rFonts w:ascii="Times New Roman" w:hAnsi="Times New Roman" w:cs="Times New Roman"/>
          <w:sz w:val="28"/>
          <w:szCs w:val="28"/>
        </w:rPr>
        <w:t>Кулинского</w:t>
      </w:r>
      <w:proofErr w:type="spellEnd"/>
      <w:r w:rsidR="00F979E8">
        <w:rPr>
          <w:rFonts w:ascii="Times New Roman" w:hAnsi="Times New Roman" w:cs="Times New Roman"/>
          <w:sz w:val="28"/>
          <w:szCs w:val="28"/>
        </w:rPr>
        <w:t xml:space="preserve"> сельского поселения</w:t>
      </w:r>
      <w:r w:rsidRPr="008257C0">
        <w:rPr>
          <w:rFonts w:ascii="Times New Roman" w:hAnsi="Times New Roman" w:cs="Times New Roman"/>
          <w:sz w:val="28"/>
          <w:szCs w:val="28"/>
        </w:rPr>
        <w:t xml:space="preserve"> в сети Интернет</w:t>
      </w:r>
      <w:r w:rsidR="001605F2">
        <w:rPr>
          <w:rFonts w:ascii="Times New Roman" w:hAnsi="Times New Roman" w:cs="Times New Roman"/>
          <w:sz w:val="28"/>
          <w:szCs w:val="28"/>
        </w:rPr>
        <w:t xml:space="preserve"> в разделе «НПА»</w:t>
      </w:r>
      <w:r w:rsidRPr="008257C0">
        <w:rPr>
          <w:rFonts w:ascii="Times New Roman" w:hAnsi="Times New Roman" w:cs="Times New Roman"/>
          <w:sz w:val="28"/>
          <w:szCs w:val="28"/>
        </w:rPr>
        <w:t>.</w:t>
      </w:r>
    </w:p>
    <w:p w:rsidR="008257C0" w:rsidRPr="008257C0" w:rsidRDefault="008257C0" w:rsidP="00F979E8">
      <w:pPr>
        <w:numPr>
          <w:ilvl w:val="0"/>
          <w:numId w:val="4"/>
        </w:numPr>
        <w:spacing w:after="0" w:line="240" w:lineRule="auto"/>
        <w:ind w:left="0" w:firstLine="567"/>
        <w:jc w:val="both"/>
        <w:rPr>
          <w:rFonts w:ascii="Times New Roman" w:hAnsi="Times New Roman" w:cs="Times New Roman"/>
          <w:sz w:val="28"/>
          <w:szCs w:val="28"/>
        </w:rPr>
      </w:pPr>
      <w:r w:rsidRPr="008257C0">
        <w:rPr>
          <w:rFonts w:ascii="Times New Roman" w:hAnsi="Times New Roman" w:cs="Times New Roman"/>
          <w:sz w:val="28"/>
          <w:szCs w:val="28"/>
        </w:rPr>
        <w:t xml:space="preserve">Контроль за исполнением настоящего постановления оставляю за собой. </w:t>
      </w:r>
    </w:p>
    <w:p w:rsidR="008257C0" w:rsidRPr="008257C0" w:rsidRDefault="008257C0" w:rsidP="008257C0">
      <w:pPr>
        <w:ind w:firstLine="567"/>
        <w:jc w:val="both"/>
        <w:rPr>
          <w:rFonts w:ascii="Times New Roman" w:hAnsi="Times New Roman" w:cs="Times New Roman"/>
          <w:sz w:val="28"/>
          <w:szCs w:val="28"/>
        </w:rPr>
      </w:pPr>
      <w:r w:rsidRPr="008257C0">
        <w:rPr>
          <w:rFonts w:ascii="Times New Roman" w:hAnsi="Times New Roman" w:cs="Times New Roman"/>
          <w:sz w:val="28"/>
          <w:szCs w:val="28"/>
        </w:rPr>
        <w:t xml:space="preserve">       </w:t>
      </w:r>
    </w:p>
    <w:p w:rsidR="008257C0" w:rsidRPr="008257C0" w:rsidRDefault="008257C0" w:rsidP="00F979E8">
      <w:pPr>
        <w:spacing w:after="0"/>
        <w:jc w:val="both"/>
        <w:rPr>
          <w:rFonts w:ascii="Times New Roman" w:hAnsi="Times New Roman" w:cs="Times New Roman"/>
          <w:sz w:val="28"/>
          <w:szCs w:val="28"/>
        </w:rPr>
      </w:pPr>
      <w:r w:rsidRPr="008257C0">
        <w:rPr>
          <w:rFonts w:ascii="Times New Roman" w:hAnsi="Times New Roman" w:cs="Times New Roman"/>
          <w:sz w:val="28"/>
          <w:szCs w:val="28"/>
        </w:rPr>
        <w:t>Глава администрации</w:t>
      </w:r>
    </w:p>
    <w:p w:rsidR="008257C0" w:rsidRDefault="008A6F5D" w:rsidP="00F979E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Кулинского</w:t>
      </w:r>
      <w:proofErr w:type="spellEnd"/>
      <w:r w:rsidR="00F979E8">
        <w:rPr>
          <w:rFonts w:ascii="Times New Roman" w:hAnsi="Times New Roman" w:cs="Times New Roman"/>
          <w:sz w:val="28"/>
          <w:szCs w:val="28"/>
        </w:rPr>
        <w:t xml:space="preserve"> сельского поселения</w:t>
      </w:r>
      <w:r w:rsidR="008257C0" w:rsidRPr="008257C0">
        <w:rPr>
          <w:rFonts w:ascii="Times New Roman" w:hAnsi="Times New Roman" w:cs="Times New Roman"/>
          <w:sz w:val="28"/>
          <w:szCs w:val="28"/>
        </w:rPr>
        <w:t xml:space="preserve">                       </w:t>
      </w:r>
      <w:r w:rsidR="00F979E8">
        <w:rPr>
          <w:rFonts w:ascii="Times New Roman" w:hAnsi="Times New Roman" w:cs="Times New Roman"/>
          <w:sz w:val="28"/>
          <w:szCs w:val="28"/>
        </w:rPr>
        <w:t xml:space="preserve">       </w:t>
      </w:r>
      <w:r w:rsidR="008257C0" w:rsidRPr="008257C0">
        <w:rPr>
          <w:rFonts w:ascii="Times New Roman" w:hAnsi="Times New Roman" w:cs="Times New Roman"/>
          <w:sz w:val="28"/>
          <w:szCs w:val="28"/>
        </w:rPr>
        <w:t xml:space="preserve"> </w:t>
      </w:r>
      <w:proofErr w:type="spellStart"/>
      <w:r w:rsidR="007F2AB7">
        <w:rPr>
          <w:rFonts w:ascii="Times New Roman" w:hAnsi="Times New Roman" w:cs="Times New Roman"/>
          <w:sz w:val="28"/>
          <w:szCs w:val="28"/>
        </w:rPr>
        <w:t>Щ.Р.Алхасов</w:t>
      </w:r>
      <w:proofErr w:type="spellEnd"/>
    </w:p>
    <w:p w:rsidR="00333FD3" w:rsidRDefault="00333FD3" w:rsidP="00F979E8">
      <w:pPr>
        <w:spacing w:after="0"/>
        <w:jc w:val="both"/>
        <w:rPr>
          <w:rFonts w:ascii="Times New Roman" w:hAnsi="Times New Roman" w:cs="Times New Roman"/>
          <w:sz w:val="28"/>
          <w:szCs w:val="28"/>
        </w:rPr>
      </w:pPr>
    </w:p>
    <w:p w:rsidR="008257C0" w:rsidRPr="008257C0" w:rsidRDefault="008257C0" w:rsidP="00333FD3">
      <w:pPr>
        <w:spacing w:after="0"/>
        <w:ind w:left="5940"/>
        <w:jc w:val="right"/>
        <w:rPr>
          <w:rFonts w:ascii="Times New Roman" w:hAnsi="Times New Roman" w:cs="Times New Roman"/>
          <w:sz w:val="24"/>
          <w:szCs w:val="24"/>
        </w:rPr>
      </w:pPr>
      <w:r w:rsidRPr="008257C0">
        <w:rPr>
          <w:rFonts w:ascii="Times New Roman" w:hAnsi="Times New Roman" w:cs="Times New Roman"/>
          <w:sz w:val="24"/>
          <w:szCs w:val="24"/>
        </w:rPr>
        <w:lastRenderedPageBreak/>
        <w:t>УТВЕРЖДЕНА</w:t>
      </w:r>
    </w:p>
    <w:p w:rsidR="00333FD3" w:rsidRDefault="008257C0" w:rsidP="00333FD3">
      <w:pPr>
        <w:spacing w:after="0"/>
        <w:ind w:left="4820"/>
        <w:jc w:val="right"/>
        <w:rPr>
          <w:rFonts w:ascii="Times New Roman" w:hAnsi="Times New Roman" w:cs="Times New Roman"/>
          <w:sz w:val="24"/>
          <w:szCs w:val="24"/>
        </w:rPr>
      </w:pPr>
      <w:r w:rsidRPr="008257C0">
        <w:rPr>
          <w:rFonts w:ascii="Times New Roman" w:hAnsi="Times New Roman" w:cs="Times New Roman"/>
          <w:sz w:val="24"/>
          <w:szCs w:val="24"/>
        </w:rPr>
        <w:t xml:space="preserve">Постановлением Администрации  </w:t>
      </w:r>
      <w:r w:rsidR="00F979E8">
        <w:rPr>
          <w:rFonts w:ascii="Times New Roman" w:hAnsi="Times New Roman" w:cs="Times New Roman"/>
          <w:sz w:val="24"/>
          <w:szCs w:val="24"/>
        </w:rPr>
        <w:t xml:space="preserve">              </w:t>
      </w:r>
    </w:p>
    <w:p w:rsidR="008257C0" w:rsidRPr="008257C0" w:rsidRDefault="008A6F5D" w:rsidP="00333FD3">
      <w:pPr>
        <w:spacing w:after="0"/>
        <w:ind w:left="4820"/>
        <w:jc w:val="right"/>
        <w:rPr>
          <w:rFonts w:ascii="Times New Roman" w:hAnsi="Times New Roman" w:cs="Times New Roman"/>
          <w:sz w:val="24"/>
          <w:szCs w:val="24"/>
        </w:rPr>
      </w:pPr>
      <w:proofErr w:type="spellStart"/>
      <w:r>
        <w:rPr>
          <w:rFonts w:ascii="Times New Roman" w:hAnsi="Times New Roman" w:cs="Times New Roman"/>
          <w:sz w:val="24"/>
          <w:szCs w:val="24"/>
        </w:rPr>
        <w:t>Кулинского</w:t>
      </w:r>
      <w:proofErr w:type="spellEnd"/>
      <w:r w:rsidR="00F979E8">
        <w:rPr>
          <w:rFonts w:ascii="Times New Roman" w:hAnsi="Times New Roman" w:cs="Times New Roman"/>
          <w:sz w:val="24"/>
          <w:szCs w:val="24"/>
        </w:rPr>
        <w:t xml:space="preserve"> сельского поселения</w:t>
      </w:r>
      <w:r w:rsidR="008257C0" w:rsidRPr="008257C0">
        <w:rPr>
          <w:rFonts w:ascii="Times New Roman" w:hAnsi="Times New Roman" w:cs="Times New Roman"/>
          <w:sz w:val="24"/>
          <w:szCs w:val="24"/>
        </w:rPr>
        <w:t xml:space="preserve"> </w:t>
      </w:r>
    </w:p>
    <w:p w:rsidR="008257C0" w:rsidRPr="008257C0" w:rsidRDefault="007F2AB7" w:rsidP="008257C0">
      <w:pPr>
        <w:jc w:val="right"/>
        <w:rPr>
          <w:rFonts w:ascii="Times New Roman" w:hAnsi="Times New Roman" w:cs="Times New Roman"/>
        </w:rPr>
      </w:pPr>
      <w:r>
        <w:rPr>
          <w:rFonts w:ascii="Times New Roman" w:hAnsi="Times New Roman" w:cs="Times New Roman"/>
        </w:rPr>
        <w:t>от «_____»___________2023</w:t>
      </w:r>
      <w:r w:rsidR="008257C0" w:rsidRPr="008257C0">
        <w:rPr>
          <w:rFonts w:ascii="Times New Roman" w:hAnsi="Times New Roman" w:cs="Times New Roman"/>
        </w:rPr>
        <w:t xml:space="preserve"> г.  № ____</w:t>
      </w:r>
    </w:p>
    <w:p w:rsidR="008257C0" w:rsidRPr="008257C0" w:rsidRDefault="008257C0" w:rsidP="008257C0">
      <w:pPr>
        <w:ind w:left="5940"/>
        <w:jc w:val="right"/>
        <w:rPr>
          <w:rFonts w:ascii="Times New Roman" w:hAnsi="Times New Roman" w:cs="Times New Roman"/>
        </w:rPr>
      </w:pPr>
    </w:p>
    <w:p w:rsidR="00F979E8" w:rsidRPr="008257C0" w:rsidRDefault="008257C0" w:rsidP="00F979E8">
      <w:pPr>
        <w:spacing w:after="0"/>
        <w:jc w:val="center"/>
        <w:outlineLvl w:val="0"/>
        <w:rPr>
          <w:rFonts w:ascii="Times New Roman" w:hAnsi="Times New Roman" w:cs="Times New Roman"/>
          <w:b/>
          <w:sz w:val="28"/>
          <w:szCs w:val="28"/>
        </w:rPr>
      </w:pPr>
      <w:r w:rsidRPr="008257C0">
        <w:rPr>
          <w:rFonts w:ascii="Times New Roman" w:hAnsi="Times New Roman" w:cs="Times New Roman"/>
          <w:b/>
          <w:sz w:val="28"/>
          <w:szCs w:val="28"/>
        </w:rPr>
        <w:t>Программа профилактики рисков причинения вреда (ущерба) охра</w:t>
      </w:r>
      <w:r w:rsidR="007F2AB7">
        <w:rPr>
          <w:rFonts w:ascii="Times New Roman" w:hAnsi="Times New Roman" w:cs="Times New Roman"/>
          <w:b/>
          <w:sz w:val="28"/>
          <w:szCs w:val="28"/>
        </w:rPr>
        <w:t>няемым законом ценностям на 2023</w:t>
      </w:r>
      <w:r w:rsidRPr="008257C0">
        <w:rPr>
          <w:rFonts w:ascii="Times New Roman" w:hAnsi="Times New Roman" w:cs="Times New Roman"/>
          <w:b/>
          <w:sz w:val="28"/>
          <w:szCs w:val="28"/>
        </w:rPr>
        <w:t xml:space="preserve"> год в сфере муниципального</w:t>
      </w:r>
      <w:r w:rsidR="00F979E8" w:rsidRPr="008257C0">
        <w:rPr>
          <w:rFonts w:ascii="Times New Roman" w:hAnsi="Times New Roman" w:cs="Times New Roman"/>
          <w:b/>
          <w:sz w:val="28"/>
          <w:szCs w:val="28"/>
        </w:rPr>
        <w:t xml:space="preserve"> </w:t>
      </w:r>
      <w:r w:rsidR="00F979E8">
        <w:rPr>
          <w:rFonts w:ascii="Times New Roman" w:hAnsi="Times New Roman" w:cs="Times New Roman"/>
          <w:b/>
          <w:sz w:val="28"/>
          <w:szCs w:val="28"/>
        </w:rPr>
        <w:t xml:space="preserve">земельного </w:t>
      </w:r>
      <w:proofErr w:type="gramStart"/>
      <w:r w:rsidR="00F979E8" w:rsidRPr="008257C0">
        <w:rPr>
          <w:rFonts w:ascii="Times New Roman" w:hAnsi="Times New Roman" w:cs="Times New Roman"/>
          <w:b/>
          <w:sz w:val="28"/>
          <w:szCs w:val="28"/>
        </w:rPr>
        <w:t xml:space="preserve">контроля </w:t>
      </w:r>
      <w:r w:rsidR="00F979E8">
        <w:rPr>
          <w:rFonts w:ascii="Times New Roman" w:hAnsi="Times New Roman" w:cs="Times New Roman"/>
          <w:b/>
          <w:sz w:val="28"/>
          <w:szCs w:val="28"/>
        </w:rPr>
        <w:t>за</w:t>
      </w:r>
      <w:proofErr w:type="gramEnd"/>
      <w:r w:rsidR="00F979E8">
        <w:rPr>
          <w:rFonts w:ascii="Times New Roman" w:hAnsi="Times New Roman" w:cs="Times New Roman"/>
          <w:b/>
          <w:sz w:val="28"/>
          <w:szCs w:val="28"/>
        </w:rPr>
        <w:t xml:space="preserve"> использованием земель на территории </w:t>
      </w:r>
      <w:r w:rsidR="00333FD3">
        <w:rPr>
          <w:rFonts w:ascii="Times New Roman" w:hAnsi="Times New Roman" w:cs="Times New Roman"/>
          <w:b/>
          <w:sz w:val="28"/>
          <w:szCs w:val="28"/>
        </w:rPr>
        <w:t xml:space="preserve">               </w:t>
      </w:r>
      <w:proofErr w:type="spellStart"/>
      <w:r w:rsidR="008A6F5D">
        <w:rPr>
          <w:rFonts w:ascii="Times New Roman" w:hAnsi="Times New Roman" w:cs="Times New Roman"/>
          <w:b/>
          <w:sz w:val="28"/>
          <w:szCs w:val="28"/>
        </w:rPr>
        <w:t>Кулинского</w:t>
      </w:r>
      <w:proofErr w:type="spellEnd"/>
      <w:r w:rsidR="00F979E8">
        <w:rPr>
          <w:rFonts w:ascii="Times New Roman" w:hAnsi="Times New Roman" w:cs="Times New Roman"/>
          <w:b/>
          <w:sz w:val="28"/>
          <w:szCs w:val="28"/>
        </w:rPr>
        <w:t xml:space="preserve"> сельского поселения</w:t>
      </w:r>
    </w:p>
    <w:p w:rsidR="008257C0" w:rsidRPr="008257C0" w:rsidRDefault="008257C0" w:rsidP="008257C0">
      <w:pPr>
        <w:jc w:val="center"/>
        <w:outlineLvl w:val="0"/>
        <w:rPr>
          <w:rFonts w:ascii="Times New Roman" w:hAnsi="Times New Roman" w:cs="Times New Roman"/>
          <w:b/>
          <w:sz w:val="28"/>
          <w:szCs w:val="28"/>
        </w:rPr>
      </w:pPr>
    </w:p>
    <w:p w:rsidR="00333FD3" w:rsidRPr="00DD76C8" w:rsidRDefault="00333FD3" w:rsidP="00333FD3">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DD76C8">
        <w:rPr>
          <w:rFonts w:ascii="Times New Roman" w:hAnsi="Times New Roman" w:cs="Times New Roman"/>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33FD3" w:rsidRPr="00DD76C8" w:rsidRDefault="00333FD3" w:rsidP="00333FD3">
      <w:pPr>
        <w:autoSpaceDE w:val="0"/>
        <w:autoSpaceDN w:val="0"/>
        <w:adjustRightInd w:val="0"/>
        <w:spacing w:after="0" w:line="240" w:lineRule="auto"/>
        <w:ind w:firstLine="709"/>
        <w:jc w:val="both"/>
        <w:rPr>
          <w:rFonts w:ascii="Times New Roman" w:hAnsi="Times New Roman" w:cs="Times New Roman"/>
          <w:sz w:val="28"/>
          <w:szCs w:val="28"/>
        </w:rPr>
      </w:pPr>
    </w:p>
    <w:p w:rsidR="00333FD3" w:rsidRPr="000F223A" w:rsidRDefault="00333FD3" w:rsidP="00333FD3">
      <w:pPr>
        <w:autoSpaceDE w:val="0"/>
        <w:autoSpaceDN w:val="0"/>
        <w:adjustRightInd w:val="0"/>
        <w:spacing w:after="0" w:line="240" w:lineRule="auto"/>
        <w:ind w:firstLine="709"/>
        <w:jc w:val="both"/>
        <w:rPr>
          <w:rFonts w:ascii="Times New Roman" w:hAnsi="Times New Roman" w:cs="Times New Roman"/>
          <w:sz w:val="28"/>
          <w:szCs w:val="28"/>
        </w:rPr>
      </w:pPr>
      <w:r w:rsidRPr="00DD76C8">
        <w:rPr>
          <w:rFonts w:ascii="Times New Roman" w:hAnsi="Times New Roman" w:cs="Times New Roman"/>
          <w:sz w:val="28"/>
          <w:szCs w:val="28"/>
        </w:rPr>
        <w:t xml:space="preserve">1.1. </w:t>
      </w:r>
      <w:proofErr w:type="gramStart"/>
      <w:r w:rsidRPr="00DD76C8">
        <w:rPr>
          <w:rFonts w:ascii="Times New Roman" w:hAnsi="Times New Roman" w:cs="Times New Roman"/>
          <w:sz w:val="28"/>
          <w:szCs w:val="28"/>
        </w:rPr>
        <w:t xml:space="preserve">Настоящая </w:t>
      </w:r>
      <w:r w:rsidRPr="00D04964">
        <w:rPr>
          <w:rFonts w:ascii="Times New Roman" w:hAnsi="Times New Roman" w:cs="Times New Roman"/>
          <w:sz w:val="28"/>
          <w:szCs w:val="28"/>
        </w:rPr>
        <w:t xml:space="preserve">программа </w:t>
      </w:r>
      <w:r w:rsidRPr="00D04964">
        <w:rPr>
          <w:rFonts w:ascii="Times New Roman" w:hAnsi="Times New Roman" w:cs="Times New Roman"/>
          <w:bCs/>
          <w:sz w:val="28"/>
          <w:szCs w:val="28"/>
        </w:rPr>
        <w:t xml:space="preserve">профилактики </w:t>
      </w:r>
      <w:r w:rsidRPr="00D04964">
        <w:rPr>
          <w:rFonts w:ascii="Times New Roman" w:hAnsi="Times New Roman" w:cs="Times New Roman"/>
          <w:sz w:val="28"/>
          <w:szCs w:val="28"/>
        </w:rPr>
        <w:t xml:space="preserve">рисков причинения вреда (ущерба) охраняемым законом ценностям по осуществлению муниципального земельного контроля на территории </w:t>
      </w:r>
      <w:proofErr w:type="spellStart"/>
      <w:r w:rsidR="008A6F5D">
        <w:rPr>
          <w:rFonts w:ascii="Times New Roman" w:hAnsi="Times New Roman"/>
          <w:sz w:val="28"/>
          <w:szCs w:val="28"/>
        </w:rPr>
        <w:t>Кулинского</w:t>
      </w:r>
      <w:proofErr w:type="spellEnd"/>
      <w:r w:rsidR="00DD702D">
        <w:rPr>
          <w:rFonts w:ascii="Times New Roman" w:hAnsi="Times New Roman"/>
          <w:sz w:val="28"/>
          <w:szCs w:val="28"/>
        </w:rPr>
        <w:t xml:space="preserve"> сельского поселения                </w:t>
      </w:r>
      <w:r w:rsidRPr="00D04964">
        <w:rPr>
          <w:rFonts w:ascii="Times New Roman" w:hAnsi="Times New Roman" w:cs="Times New Roman"/>
          <w:sz w:val="28"/>
          <w:szCs w:val="28"/>
        </w:rPr>
        <w:t xml:space="preserve"> </w:t>
      </w:r>
      <w:r w:rsidRPr="00D04964">
        <w:rPr>
          <w:rFonts w:ascii="Times New Roman" w:hAnsi="Times New Roman" w:cs="Times New Roman"/>
          <w:bCs/>
          <w:sz w:val="28"/>
          <w:szCs w:val="28"/>
        </w:rPr>
        <w:t>на 2022 год</w:t>
      </w:r>
      <w:r>
        <w:rPr>
          <w:rFonts w:ascii="Times New Roman" w:hAnsi="Times New Roman" w:cs="Times New Roman"/>
          <w:bCs/>
          <w:sz w:val="28"/>
          <w:szCs w:val="28"/>
        </w:rPr>
        <w:t xml:space="preserve"> (далее – Программа, Программа профилактики) </w:t>
      </w:r>
      <w:r w:rsidRPr="00D04964">
        <w:rPr>
          <w:rFonts w:ascii="Times New Roman" w:hAnsi="Times New Roman" w:cs="Times New Roman"/>
          <w:sz w:val="28"/>
          <w:szCs w:val="28"/>
        </w:rPr>
        <w:t>разработана</w:t>
      </w:r>
      <w:r w:rsidRPr="00DD76C8">
        <w:rPr>
          <w:rFonts w:ascii="Times New Roman" w:hAnsi="Times New Roman" w:cs="Times New Roman"/>
          <w:sz w:val="28"/>
          <w:szCs w:val="28"/>
        </w:rPr>
        <w:t xml:space="preserve"> в соответствии со</w:t>
      </w:r>
      <w:r w:rsidR="00DD702D">
        <w:rPr>
          <w:rFonts w:ascii="Times New Roman" w:hAnsi="Times New Roman" w:cs="Times New Roman"/>
          <w:sz w:val="28"/>
          <w:szCs w:val="28"/>
        </w:rPr>
        <w:t xml:space="preserve"> </w:t>
      </w:r>
      <w:r w:rsidRPr="00DD76C8">
        <w:rPr>
          <w:rFonts w:ascii="Times New Roman" w:hAnsi="Times New Roman" w:cs="Times New Roman"/>
          <w:color w:val="000000" w:themeColor="text1"/>
          <w:sz w:val="28"/>
          <w:szCs w:val="28"/>
        </w:rPr>
        <w:t>статьей 44</w:t>
      </w:r>
      <w:r w:rsidRPr="00DD76C8">
        <w:rPr>
          <w:rFonts w:ascii="Times New Roman" w:hAnsi="Times New Roman" w:cs="Times New Roman"/>
          <w:sz w:val="28"/>
          <w:szCs w:val="28"/>
        </w:rPr>
        <w:t xml:space="preserve"> Федерального закона от 31 июля 2021 г. №248-ФЗ «О государственном контроле (надзоре) и муниципальном контроле в Российской Федерации», </w:t>
      </w:r>
      <w:r w:rsidRPr="00DD76C8">
        <w:rPr>
          <w:rFonts w:ascii="Times New Roman" w:hAnsi="Times New Roman" w:cs="Times New Roman"/>
          <w:color w:val="000000" w:themeColor="text1"/>
          <w:sz w:val="28"/>
          <w:szCs w:val="28"/>
        </w:rPr>
        <w:t>постановлением</w:t>
      </w:r>
      <w:r w:rsidRPr="00DD76C8">
        <w:rPr>
          <w:rFonts w:ascii="Times New Roman" w:hAnsi="Times New Roman" w:cs="Times New Roman"/>
          <w:sz w:val="28"/>
          <w:szCs w:val="28"/>
        </w:rPr>
        <w:t xml:space="preserve"> Правительства Российской Федерации от 25 июня 2021 г</w:t>
      </w:r>
      <w:proofErr w:type="gramEnd"/>
      <w:r w:rsidR="00DD702D">
        <w:rPr>
          <w:rFonts w:ascii="Times New Roman" w:hAnsi="Times New Roman" w:cs="Times New Roman"/>
          <w:sz w:val="28"/>
          <w:szCs w:val="28"/>
        </w:rPr>
        <w:t xml:space="preserve">. </w:t>
      </w:r>
      <w:r w:rsidRPr="00DD76C8">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на территории </w:t>
      </w:r>
      <w:proofErr w:type="spellStart"/>
      <w:r w:rsidR="008A6F5D">
        <w:rPr>
          <w:rFonts w:ascii="Times New Roman" w:hAnsi="Times New Roman"/>
          <w:sz w:val="28"/>
          <w:szCs w:val="28"/>
        </w:rPr>
        <w:t>Кулинского</w:t>
      </w:r>
      <w:proofErr w:type="spellEnd"/>
      <w:r w:rsidR="00DD702D">
        <w:rPr>
          <w:rFonts w:ascii="Times New Roman" w:hAnsi="Times New Roman"/>
          <w:sz w:val="28"/>
          <w:szCs w:val="28"/>
        </w:rPr>
        <w:t xml:space="preserve"> сел</w:t>
      </w:r>
      <w:r w:rsidR="00B86705">
        <w:rPr>
          <w:rFonts w:ascii="Times New Roman" w:hAnsi="Times New Roman"/>
          <w:sz w:val="28"/>
          <w:szCs w:val="28"/>
        </w:rPr>
        <w:t>ьского поселения</w:t>
      </w:r>
      <w:r w:rsidRPr="000F223A">
        <w:rPr>
          <w:rFonts w:ascii="Times New Roman" w:hAnsi="Times New Roman" w:cs="Times New Roman"/>
          <w:sz w:val="28"/>
          <w:szCs w:val="28"/>
        </w:rPr>
        <w:t>.</w:t>
      </w:r>
    </w:p>
    <w:p w:rsidR="00333FD3" w:rsidRDefault="00333FD3" w:rsidP="00333FD3">
      <w:pPr>
        <w:pStyle w:val="ConsPlusNormal"/>
        <w:ind w:firstLine="709"/>
        <w:jc w:val="both"/>
        <w:rPr>
          <w:rFonts w:ascii="Times New Roman" w:hAnsi="Times New Roman" w:cs="Times New Roman"/>
          <w:sz w:val="28"/>
          <w:szCs w:val="28"/>
        </w:rPr>
      </w:pPr>
      <w:r w:rsidRPr="000F223A">
        <w:rPr>
          <w:rFonts w:ascii="Times New Roman" w:hAnsi="Times New Roman" w:cs="Times New Roman"/>
          <w:sz w:val="28"/>
          <w:szCs w:val="28"/>
        </w:rPr>
        <w:t xml:space="preserve">1.2. Предметом муниципального земельного контроля на территории </w:t>
      </w:r>
      <w:proofErr w:type="spellStart"/>
      <w:r w:rsidR="008A6F5D">
        <w:rPr>
          <w:rFonts w:ascii="Times New Roman" w:hAnsi="Times New Roman"/>
          <w:sz w:val="28"/>
          <w:szCs w:val="28"/>
        </w:rPr>
        <w:t>Кулинского</w:t>
      </w:r>
      <w:proofErr w:type="spellEnd"/>
      <w:r w:rsidR="00DD702D">
        <w:rPr>
          <w:rFonts w:ascii="Times New Roman" w:hAnsi="Times New Roman"/>
          <w:sz w:val="28"/>
          <w:szCs w:val="28"/>
        </w:rPr>
        <w:t xml:space="preserve"> сельского поселения                </w:t>
      </w:r>
      <w:r w:rsidRPr="000F223A">
        <w:rPr>
          <w:rFonts w:ascii="Times New Roman" w:hAnsi="Times New Roman" w:cs="Times New Roman"/>
          <w:sz w:val="28"/>
          <w:szCs w:val="28"/>
        </w:rPr>
        <w:t xml:space="preserve"> является</w:t>
      </w:r>
      <w:r>
        <w:rPr>
          <w:rFonts w:ascii="Times New Roman" w:hAnsi="Times New Roman" w:cs="Times New Roman"/>
          <w:sz w:val="28"/>
          <w:szCs w:val="28"/>
        </w:rPr>
        <w:t>:</w:t>
      </w:r>
    </w:p>
    <w:p w:rsidR="00333FD3" w:rsidRPr="000F223A" w:rsidRDefault="00333FD3" w:rsidP="00333FD3">
      <w:pPr>
        <w:pStyle w:val="ConsPlusNormal"/>
        <w:ind w:firstLine="709"/>
        <w:jc w:val="both"/>
        <w:rPr>
          <w:rFonts w:ascii="Times New Roman" w:hAnsi="Times New Roman" w:cs="Times New Roman"/>
          <w:sz w:val="28"/>
          <w:szCs w:val="28"/>
        </w:rPr>
      </w:pPr>
      <w:r w:rsidRPr="000F223A">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333FD3" w:rsidRPr="000F223A" w:rsidRDefault="00333FD3" w:rsidP="00333FD3">
      <w:pPr>
        <w:pStyle w:val="ConsPlusNormal"/>
        <w:ind w:firstLine="709"/>
        <w:jc w:val="both"/>
        <w:rPr>
          <w:rFonts w:ascii="Times New Roman" w:hAnsi="Times New Roman" w:cs="Times New Roman"/>
          <w:sz w:val="28"/>
          <w:szCs w:val="28"/>
        </w:rPr>
      </w:pPr>
      <w:r w:rsidRPr="000F223A">
        <w:rPr>
          <w:rFonts w:ascii="Times New Roman" w:hAnsi="Times New Roman" w:cs="Times New Roman"/>
          <w:sz w:val="28"/>
          <w:szCs w:val="28"/>
        </w:rPr>
        <w:t>исполнение решений, принимаемых по результатам контрольных мероприятий.</w:t>
      </w:r>
    </w:p>
    <w:p w:rsidR="00333FD3" w:rsidRPr="008043EF" w:rsidRDefault="00333FD3" w:rsidP="00333FD3">
      <w:pPr>
        <w:spacing w:after="0" w:line="240" w:lineRule="auto"/>
        <w:ind w:firstLine="709"/>
        <w:jc w:val="both"/>
        <w:rPr>
          <w:rFonts w:ascii="Times New Roman" w:hAnsi="Times New Roman" w:cs="Times New Roman"/>
          <w:sz w:val="28"/>
          <w:szCs w:val="28"/>
        </w:rPr>
      </w:pPr>
      <w:r w:rsidRPr="000F223A">
        <w:rPr>
          <w:rFonts w:ascii="Times New Roman" w:hAnsi="Times New Roman" w:cs="Times New Roman"/>
          <w:sz w:val="28"/>
          <w:szCs w:val="28"/>
        </w:rPr>
        <w:t>Администрацией</w:t>
      </w:r>
      <w:r>
        <w:rPr>
          <w:rFonts w:ascii="Times New Roman" w:hAnsi="Times New Roman" w:cs="Times New Roman"/>
          <w:sz w:val="28"/>
          <w:szCs w:val="28"/>
        </w:rPr>
        <w:t xml:space="preserve"> </w:t>
      </w:r>
      <w:proofErr w:type="spellStart"/>
      <w:r w:rsidR="008A6F5D">
        <w:rPr>
          <w:rFonts w:ascii="Times New Roman" w:hAnsi="Times New Roman" w:cs="Times New Roman"/>
          <w:sz w:val="28"/>
          <w:szCs w:val="28"/>
        </w:rPr>
        <w:t>Кулинского</w:t>
      </w:r>
      <w:proofErr w:type="spellEnd"/>
      <w:r w:rsidR="0092724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(далее – Администрация)</w:t>
      </w:r>
      <w:r w:rsidRPr="000F223A">
        <w:rPr>
          <w:rFonts w:ascii="Times New Roman" w:hAnsi="Times New Roman" w:cs="Times New Roman"/>
          <w:sz w:val="28"/>
          <w:szCs w:val="28"/>
        </w:rPr>
        <w:t xml:space="preserve"> за </w:t>
      </w:r>
      <w:r w:rsidR="007F2AB7">
        <w:rPr>
          <w:rFonts w:ascii="Times New Roman" w:hAnsi="Times New Roman" w:cs="Times New Roman"/>
          <w:sz w:val="28"/>
          <w:szCs w:val="28"/>
        </w:rPr>
        <w:t xml:space="preserve">период </w:t>
      </w:r>
      <w:r w:rsidR="00B86705">
        <w:rPr>
          <w:rFonts w:ascii="Times New Roman" w:hAnsi="Times New Roman" w:cs="Times New Roman"/>
          <w:sz w:val="28"/>
          <w:szCs w:val="28"/>
        </w:rPr>
        <w:t>2022 год</w:t>
      </w:r>
      <w:r>
        <w:rPr>
          <w:rFonts w:ascii="Times New Roman" w:hAnsi="Times New Roman" w:cs="Times New Roman"/>
          <w:sz w:val="28"/>
          <w:szCs w:val="28"/>
        </w:rPr>
        <w:t xml:space="preserve"> в рамках муниципального земельного контроля в отношении граждан на основании выданного предписания об устранении нарушения земельного законодательства </w:t>
      </w:r>
      <w:r w:rsidR="00927249">
        <w:rPr>
          <w:rFonts w:ascii="Times New Roman" w:hAnsi="Times New Roman" w:cs="Times New Roman"/>
          <w:sz w:val="28"/>
          <w:szCs w:val="28"/>
        </w:rPr>
        <w:t>не проведены</w:t>
      </w:r>
      <w:r w:rsidR="00927249" w:rsidRPr="000F223A">
        <w:rPr>
          <w:rFonts w:ascii="Times New Roman" w:hAnsi="Times New Roman" w:cs="Times New Roman"/>
          <w:sz w:val="28"/>
          <w:szCs w:val="28"/>
        </w:rPr>
        <w:t xml:space="preserve"> проверки</w:t>
      </w:r>
      <w:r w:rsidRPr="000F223A">
        <w:rPr>
          <w:rFonts w:ascii="Times New Roman" w:hAnsi="Times New Roman" w:cs="Times New Roman"/>
          <w:sz w:val="28"/>
          <w:szCs w:val="28"/>
        </w:rPr>
        <w:t xml:space="preserve"> соблюдения земельного законодательства Российской Федерации</w:t>
      </w:r>
      <w:r>
        <w:rPr>
          <w:rFonts w:ascii="Times New Roman" w:hAnsi="Times New Roman" w:cs="Times New Roman"/>
          <w:sz w:val="28"/>
          <w:szCs w:val="28"/>
        </w:rPr>
        <w:t>. В ходе проверки установлено устранение выявленного нарушения.</w:t>
      </w:r>
    </w:p>
    <w:p w:rsidR="00333FD3" w:rsidRDefault="00333FD3" w:rsidP="00333FD3">
      <w:pPr>
        <w:spacing w:after="0" w:line="240" w:lineRule="auto"/>
        <w:ind w:firstLine="709"/>
        <w:jc w:val="both"/>
        <w:rPr>
          <w:rFonts w:ascii="Times New Roman" w:hAnsi="Times New Roman" w:cs="Times New Roman"/>
          <w:sz w:val="28"/>
          <w:szCs w:val="28"/>
        </w:rPr>
      </w:pPr>
    </w:p>
    <w:p w:rsidR="00333FD3" w:rsidRPr="008043EF" w:rsidRDefault="00333FD3" w:rsidP="00333FD3">
      <w:pPr>
        <w:spacing w:after="0" w:line="240" w:lineRule="auto"/>
        <w:ind w:firstLine="709"/>
        <w:jc w:val="both"/>
        <w:rPr>
          <w:rFonts w:ascii="Times New Roman" w:hAnsi="Times New Roman" w:cs="Times New Roman"/>
          <w:sz w:val="28"/>
          <w:szCs w:val="28"/>
        </w:rPr>
      </w:pPr>
    </w:p>
    <w:p w:rsidR="00333FD3" w:rsidRPr="00DD76C8" w:rsidRDefault="00333FD3" w:rsidP="00333FD3">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0" w:name="Par175"/>
      <w:bookmarkEnd w:id="0"/>
      <w:r w:rsidRPr="00DD76C8">
        <w:rPr>
          <w:rFonts w:ascii="Times New Roman" w:hAnsi="Times New Roman" w:cs="Times New Roman"/>
          <w:b/>
          <w:bCs/>
          <w:sz w:val="28"/>
          <w:szCs w:val="28"/>
        </w:rPr>
        <w:t xml:space="preserve">Раздел 2. Цели и задачи реализации </w:t>
      </w:r>
      <w:r>
        <w:rPr>
          <w:rFonts w:ascii="Times New Roman" w:hAnsi="Times New Roman" w:cs="Times New Roman"/>
          <w:b/>
          <w:bCs/>
          <w:sz w:val="28"/>
          <w:szCs w:val="28"/>
        </w:rPr>
        <w:t>П</w:t>
      </w:r>
      <w:r w:rsidRPr="00DD76C8">
        <w:rPr>
          <w:rFonts w:ascii="Times New Roman" w:hAnsi="Times New Roman" w:cs="Times New Roman"/>
          <w:b/>
          <w:bCs/>
          <w:sz w:val="28"/>
          <w:szCs w:val="28"/>
        </w:rPr>
        <w:t>рограммы профилактики</w:t>
      </w:r>
    </w:p>
    <w:p w:rsidR="00333FD3" w:rsidRPr="00DD76C8" w:rsidRDefault="00333FD3" w:rsidP="00333FD3">
      <w:pPr>
        <w:autoSpaceDE w:val="0"/>
        <w:autoSpaceDN w:val="0"/>
        <w:adjustRightInd w:val="0"/>
        <w:spacing w:after="0" w:line="240" w:lineRule="auto"/>
        <w:jc w:val="both"/>
        <w:rPr>
          <w:rFonts w:ascii="Times New Roman" w:hAnsi="Times New Roman" w:cs="Times New Roman"/>
          <w:sz w:val="28"/>
          <w:szCs w:val="28"/>
        </w:rPr>
      </w:pPr>
    </w:p>
    <w:p w:rsidR="00333FD3" w:rsidRPr="00DD76C8" w:rsidRDefault="00333FD3" w:rsidP="00333FD3">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76C8">
        <w:rPr>
          <w:rFonts w:ascii="Times New Roman" w:hAnsi="Times New Roman" w:cs="Times New Roman"/>
          <w:bCs/>
          <w:sz w:val="28"/>
          <w:szCs w:val="28"/>
        </w:rPr>
        <w:t>2.1. Основными целями Программы профилактики являются:</w:t>
      </w:r>
    </w:p>
    <w:p w:rsidR="00333FD3" w:rsidRPr="00DD76C8" w:rsidRDefault="00333FD3" w:rsidP="00333FD3">
      <w:pPr>
        <w:autoSpaceDE w:val="0"/>
        <w:autoSpaceDN w:val="0"/>
        <w:adjustRightInd w:val="0"/>
        <w:spacing w:after="0" w:line="240" w:lineRule="auto"/>
        <w:ind w:firstLine="710"/>
        <w:jc w:val="both"/>
        <w:outlineLvl w:val="2"/>
        <w:rPr>
          <w:rFonts w:ascii="Times New Roman" w:hAnsi="Times New Roman" w:cs="Times New Roman"/>
          <w:sz w:val="28"/>
          <w:szCs w:val="28"/>
        </w:rPr>
      </w:pPr>
      <w:r w:rsidRPr="00DD76C8">
        <w:rPr>
          <w:rFonts w:ascii="Times New Roman" w:hAnsi="Times New Roman" w:cs="Times New Roman"/>
          <w:sz w:val="28"/>
          <w:szCs w:val="28"/>
        </w:rPr>
        <w:t xml:space="preserve">1) </w:t>
      </w:r>
      <w:r>
        <w:rPr>
          <w:rFonts w:ascii="Times New Roman" w:hAnsi="Times New Roman" w:cs="Times New Roman"/>
          <w:sz w:val="28"/>
          <w:szCs w:val="28"/>
        </w:rPr>
        <w:t>стимулирование</w:t>
      </w:r>
      <w:r w:rsidRPr="002B6FEA">
        <w:rPr>
          <w:rFonts w:ascii="Times New Roman" w:hAnsi="Times New Roman" w:cs="Times New Roman"/>
          <w:sz w:val="28"/>
          <w:szCs w:val="28"/>
        </w:rPr>
        <w:t xml:space="preserve"> добросовестного</w:t>
      </w:r>
      <w:r w:rsidRPr="00DD76C8">
        <w:rPr>
          <w:rFonts w:ascii="Times New Roman" w:hAnsi="Times New Roman" w:cs="Times New Roman"/>
          <w:sz w:val="28"/>
          <w:szCs w:val="28"/>
        </w:rPr>
        <w:t xml:space="preserve"> соблюдения обязательных требований всеми контролируемыми лицами;</w:t>
      </w:r>
    </w:p>
    <w:p w:rsidR="00333FD3" w:rsidRPr="00DD76C8" w:rsidRDefault="00333FD3" w:rsidP="00333FD3">
      <w:pPr>
        <w:pStyle w:val="a7"/>
        <w:numPr>
          <w:ilvl w:val="0"/>
          <w:numId w:val="6"/>
        </w:numPr>
        <w:tabs>
          <w:tab w:val="left" w:pos="993"/>
          <w:tab w:val="left" w:pos="1276"/>
        </w:tabs>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lang w:eastAsia="ru-RU"/>
        </w:rPr>
        <w:t xml:space="preserve"> п</w:t>
      </w:r>
      <w:r w:rsidRPr="00DD76C8">
        <w:rPr>
          <w:rFonts w:ascii="Times New Roman" w:hAnsi="Times New Roman" w:cs="Times New Roman"/>
          <w:sz w:val="28"/>
          <w:szCs w:val="28"/>
          <w:lang w:eastAsia="ru-RU"/>
        </w:rPr>
        <w:t xml:space="preserve">редупреждение нарушения </w:t>
      </w:r>
      <w:r>
        <w:rPr>
          <w:rFonts w:ascii="Times New Roman" w:hAnsi="Times New Roman" w:cs="Times New Roman"/>
          <w:sz w:val="28"/>
          <w:szCs w:val="28"/>
          <w:lang w:eastAsia="ru-RU"/>
        </w:rPr>
        <w:t>контролируемыми лицами</w:t>
      </w:r>
      <w:r w:rsidRPr="00DD76C8">
        <w:rPr>
          <w:rFonts w:ascii="Times New Roman" w:hAnsi="Times New Roman" w:cs="Times New Roman"/>
          <w:sz w:val="28"/>
          <w:szCs w:val="28"/>
          <w:lang w:eastAsia="ru-RU"/>
        </w:rPr>
        <w:t xml:space="preserve"> обязательных требований, требований, установленных муниципальными правовыми актами, включая у</w:t>
      </w:r>
      <w:r w:rsidRPr="00DD76C8">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33FD3" w:rsidRPr="00DD76C8" w:rsidRDefault="00333FD3" w:rsidP="00333FD3">
      <w:pPr>
        <w:pStyle w:val="a7"/>
        <w:numPr>
          <w:ilvl w:val="0"/>
          <w:numId w:val="6"/>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lang w:eastAsia="ru-RU"/>
        </w:rPr>
        <w:t xml:space="preserve"> п</w:t>
      </w:r>
      <w:r w:rsidRPr="00DD76C8">
        <w:rPr>
          <w:rFonts w:ascii="Times New Roman" w:hAnsi="Times New Roman" w:cs="Times New Roman"/>
          <w:sz w:val="28"/>
          <w:szCs w:val="28"/>
          <w:lang w:eastAsia="ru-RU"/>
        </w:rPr>
        <w:t xml:space="preserve">овышение уровня правовой грамотности </w:t>
      </w:r>
      <w:r>
        <w:rPr>
          <w:rFonts w:ascii="Times New Roman" w:hAnsi="Times New Roman" w:cs="Times New Roman"/>
          <w:sz w:val="28"/>
          <w:szCs w:val="28"/>
          <w:lang w:eastAsia="ru-RU"/>
        </w:rPr>
        <w:t>контролируемых лиц</w:t>
      </w:r>
      <w:r w:rsidRPr="00DD76C8">
        <w:rPr>
          <w:rFonts w:ascii="Times New Roman" w:hAnsi="Times New Roman" w:cs="Times New Roman"/>
          <w:sz w:val="28"/>
          <w:szCs w:val="28"/>
          <w:lang w:eastAsia="ru-RU"/>
        </w:rPr>
        <w:t>, в том числе путем доступности информации об обязательных требованиях и необходимых мерах по их исполнению</w:t>
      </w:r>
      <w:r w:rsidRPr="00DD76C8">
        <w:rPr>
          <w:rFonts w:ascii="Times New Roman" w:hAnsi="Times New Roman" w:cs="Times New Roman"/>
          <w:sz w:val="28"/>
          <w:szCs w:val="28"/>
        </w:rPr>
        <w:t>.</w:t>
      </w:r>
    </w:p>
    <w:p w:rsidR="00333FD3" w:rsidRPr="00DD76C8" w:rsidRDefault="00333FD3" w:rsidP="00333FD3">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76C8">
        <w:rPr>
          <w:rFonts w:ascii="Times New Roman" w:hAnsi="Times New Roman" w:cs="Times New Roman"/>
          <w:bCs/>
          <w:sz w:val="28"/>
          <w:szCs w:val="28"/>
        </w:rPr>
        <w:t xml:space="preserve">2.2. Проведение профилактических мероприятий </w:t>
      </w:r>
      <w:r>
        <w:rPr>
          <w:rFonts w:ascii="Times New Roman" w:hAnsi="Times New Roman" w:cs="Times New Roman"/>
          <w:bCs/>
          <w:sz w:val="28"/>
          <w:szCs w:val="28"/>
        </w:rPr>
        <w:t>П</w:t>
      </w:r>
      <w:r w:rsidRPr="00DD76C8">
        <w:rPr>
          <w:rFonts w:ascii="Times New Roman" w:hAnsi="Times New Roman" w:cs="Times New Roman"/>
          <w:bCs/>
          <w:sz w:val="28"/>
          <w:szCs w:val="28"/>
        </w:rPr>
        <w:t>рограммы профилактики направлено на решение следующих задач:</w:t>
      </w:r>
    </w:p>
    <w:p w:rsidR="00333FD3" w:rsidRPr="00DD76C8" w:rsidRDefault="00333FD3" w:rsidP="00333FD3">
      <w:pPr>
        <w:pStyle w:val="a7"/>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DD76C8">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333FD3" w:rsidRPr="00DD76C8" w:rsidRDefault="00333FD3" w:rsidP="00333FD3">
      <w:pPr>
        <w:pStyle w:val="a7"/>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Pr="00DD76C8">
        <w:rPr>
          <w:rFonts w:ascii="Times New Roman" w:hAnsi="Times New Roman" w:cs="Times New Roman"/>
          <w:iCs/>
          <w:sz w:val="28"/>
          <w:szCs w:val="28"/>
        </w:rPr>
        <w:t>овышение правосознания и правовой культуры юридических лиц, индивидуальных предпринимателей и граждан;</w:t>
      </w:r>
    </w:p>
    <w:p w:rsidR="00333FD3" w:rsidRPr="00DD76C8" w:rsidRDefault="00333FD3" w:rsidP="00333FD3">
      <w:pPr>
        <w:pStyle w:val="a7"/>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DD76C8">
        <w:rPr>
          <w:rFonts w:ascii="Times New Roman" w:hAnsi="Times New Roman" w:cs="Times New Roman"/>
          <w:sz w:val="28"/>
          <w:szCs w:val="28"/>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33FD3" w:rsidRDefault="00333FD3" w:rsidP="00333FD3">
      <w:pPr>
        <w:pStyle w:val="a7"/>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д</w:t>
      </w:r>
      <w:r w:rsidRPr="001A338F">
        <w:rPr>
          <w:rFonts w:ascii="Times New Roman" w:hAnsi="Times New Roman" w:cs="Times New Roman"/>
          <w:sz w:val="28"/>
          <w:szCs w:val="28"/>
          <w:lang w:eastAsia="ru-RU"/>
        </w:rPr>
        <w:t>ругие задачи в зависимости от выявленных проблем в регулируемой сфере и текущего состояния профилактической работы.</w:t>
      </w:r>
    </w:p>
    <w:p w:rsidR="00333FD3" w:rsidRPr="00FA63A7" w:rsidRDefault="00333FD3" w:rsidP="00333FD3">
      <w:pPr>
        <w:pStyle w:val="a7"/>
        <w:ind w:left="0" w:firstLine="709"/>
        <w:jc w:val="both"/>
        <w:rPr>
          <w:rFonts w:ascii="Times New Roman" w:hAnsi="Times New Roman" w:cs="Times New Roman"/>
          <w:sz w:val="28"/>
          <w:szCs w:val="28"/>
        </w:rPr>
      </w:pPr>
      <w:r w:rsidRPr="00FA63A7">
        <w:rPr>
          <w:rFonts w:ascii="Times New Roman" w:hAnsi="Times New Roman" w:cs="Times New Roman"/>
          <w:sz w:val="28"/>
          <w:szCs w:val="28"/>
        </w:rPr>
        <w:t xml:space="preserve">В положении </w:t>
      </w:r>
      <w:r w:rsidRPr="004D30F2">
        <w:rPr>
          <w:rFonts w:ascii="Times New Roman" w:hAnsi="Times New Roman"/>
          <w:sz w:val="28"/>
          <w:szCs w:val="28"/>
        </w:rPr>
        <w:t xml:space="preserve">по осуществлению муниципального земельного контроля на территории </w:t>
      </w:r>
      <w:proofErr w:type="spellStart"/>
      <w:r w:rsidR="008A6F5D">
        <w:rPr>
          <w:rFonts w:ascii="Times New Roman" w:hAnsi="Times New Roman"/>
          <w:sz w:val="28"/>
          <w:szCs w:val="28"/>
        </w:rPr>
        <w:t>Кулинского</w:t>
      </w:r>
      <w:proofErr w:type="spellEnd"/>
      <w:r w:rsidR="00DD702D">
        <w:rPr>
          <w:rFonts w:ascii="Times New Roman" w:hAnsi="Times New Roman"/>
          <w:sz w:val="28"/>
          <w:szCs w:val="28"/>
        </w:rPr>
        <w:t xml:space="preserve"> сельского </w:t>
      </w:r>
      <w:r w:rsidR="00927249">
        <w:rPr>
          <w:rFonts w:ascii="Times New Roman" w:hAnsi="Times New Roman"/>
          <w:sz w:val="28"/>
          <w:szCs w:val="28"/>
        </w:rPr>
        <w:t>поселения мероприятия</w:t>
      </w:r>
      <w:r w:rsidRPr="00FA63A7">
        <w:rPr>
          <w:rFonts w:ascii="Times New Roman" w:hAnsi="Times New Roman" w:cs="Times New Roman"/>
          <w:sz w:val="28"/>
          <w:szCs w:val="28"/>
        </w:rPr>
        <w:t xml:space="preserve">, направленные на нематериальное поощрение добросовестных контролируемых лиц, не установлены, следовательно, меры стимулирования добросовестности в </w:t>
      </w:r>
      <w:r>
        <w:rPr>
          <w:rFonts w:ascii="Times New Roman" w:hAnsi="Times New Roman" w:cs="Times New Roman"/>
          <w:sz w:val="28"/>
          <w:szCs w:val="28"/>
        </w:rPr>
        <w:t>П</w:t>
      </w:r>
      <w:r w:rsidRPr="00FA63A7">
        <w:rPr>
          <w:rFonts w:ascii="Times New Roman" w:hAnsi="Times New Roman" w:cs="Times New Roman"/>
          <w:sz w:val="28"/>
          <w:szCs w:val="28"/>
        </w:rPr>
        <w:t>рограмме не предусмотрены.</w:t>
      </w:r>
    </w:p>
    <w:p w:rsidR="00333FD3" w:rsidRPr="001A338F" w:rsidRDefault="00333FD3" w:rsidP="00333FD3">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1A338F">
        <w:rPr>
          <w:rFonts w:ascii="Times New Roman" w:hAnsi="Times New Roman" w:cs="Times New Roman"/>
          <w:sz w:val="28"/>
          <w:szCs w:val="28"/>
          <w:lang w:eastAsia="ru-RU"/>
        </w:rPr>
        <w:t xml:space="preserve">В Программу возможно внесение изменений и корректировка перечня мероприятий в связи с необходимостью осуществления профилактических мер. </w:t>
      </w:r>
    </w:p>
    <w:p w:rsidR="00333FD3" w:rsidRDefault="00333FD3" w:rsidP="00333FD3">
      <w:pPr>
        <w:pStyle w:val="a7"/>
        <w:autoSpaceDE w:val="0"/>
        <w:autoSpaceDN w:val="0"/>
        <w:adjustRightInd w:val="0"/>
        <w:spacing w:after="0" w:line="240" w:lineRule="auto"/>
        <w:ind w:left="709"/>
        <w:jc w:val="both"/>
        <w:rPr>
          <w:rFonts w:ascii="Times New Roman" w:hAnsi="Times New Roman" w:cs="Times New Roman"/>
          <w:sz w:val="28"/>
          <w:szCs w:val="28"/>
        </w:rPr>
      </w:pPr>
    </w:p>
    <w:p w:rsidR="00333FD3" w:rsidRPr="00DD76C8" w:rsidRDefault="00333FD3" w:rsidP="00333FD3">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DD76C8">
        <w:rPr>
          <w:rFonts w:ascii="Times New Roman" w:hAnsi="Times New Roman" w:cs="Times New Roman"/>
          <w:b/>
          <w:bCs/>
          <w:sz w:val="28"/>
          <w:szCs w:val="28"/>
        </w:rPr>
        <w:t>Раздел 3. Перечень профилактических мероприятий, сроки (периодичность) их проведения</w:t>
      </w:r>
    </w:p>
    <w:p w:rsidR="00333FD3" w:rsidRDefault="00333FD3" w:rsidP="00333FD3">
      <w:pPr>
        <w:pStyle w:val="ConsPlusNormal"/>
        <w:ind w:firstLine="709"/>
        <w:jc w:val="both"/>
        <w:rPr>
          <w:rFonts w:ascii="Times New Roman" w:hAnsi="Times New Roman" w:cs="Times New Roman"/>
          <w:sz w:val="28"/>
          <w:szCs w:val="28"/>
        </w:rPr>
      </w:pPr>
      <w:r w:rsidRPr="009E2D07">
        <w:rPr>
          <w:rFonts w:ascii="Times New Roman" w:hAnsi="Times New Roman" w:cs="Times New Roman"/>
          <w:sz w:val="28"/>
          <w:szCs w:val="28"/>
        </w:rPr>
        <w:t xml:space="preserve">Мероприятия </w:t>
      </w:r>
      <w:r>
        <w:rPr>
          <w:rFonts w:ascii="Times New Roman" w:hAnsi="Times New Roman" w:cs="Times New Roman"/>
          <w:sz w:val="28"/>
          <w:szCs w:val="28"/>
        </w:rPr>
        <w:t>П</w:t>
      </w:r>
      <w:r w:rsidRPr="009E2D07">
        <w:rPr>
          <w:rFonts w:ascii="Times New Roman" w:hAnsi="Times New Roman" w:cs="Times New Roman"/>
          <w:sz w:val="28"/>
          <w:szCs w:val="28"/>
        </w:rPr>
        <w:t>рограммы представляют соб</w:t>
      </w:r>
      <w:bookmarkStart w:id="1" w:name="_GoBack"/>
      <w:bookmarkEnd w:id="1"/>
      <w:r w:rsidRPr="009E2D07">
        <w:rPr>
          <w:rFonts w:ascii="Times New Roman" w:hAnsi="Times New Roman" w:cs="Times New Roman"/>
          <w:sz w:val="28"/>
          <w:szCs w:val="28"/>
        </w:rPr>
        <w:t>ой комплекс мер, направленных на достижение целей и решение основных задач настоящей Программы.</w:t>
      </w:r>
    </w:p>
    <w:tbl>
      <w:tblPr>
        <w:tblW w:w="0" w:type="auto"/>
        <w:tblInd w:w="-222" w:type="dxa"/>
        <w:tblLayout w:type="fixed"/>
        <w:tblCellMar>
          <w:top w:w="102" w:type="dxa"/>
          <w:left w:w="62" w:type="dxa"/>
          <w:bottom w:w="102" w:type="dxa"/>
          <w:right w:w="62" w:type="dxa"/>
        </w:tblCellMar>
        <w:tblLook w:val="0000"/>
      </w:tblPr>
      <w:tblGrid>
        <w:gridCol w:w="568"/>
        <w:gridCol w:w="2977"/>
        <w:gridCol w:w="2551"/>
        <w:gridCol w:w="3544"/>
      </w:tblGrid>
      <w:tr w:rsidR="00333FD3" w:rsidRPr="009E2D07" w:rsidTr="00DD702D">
        <w:tc>
          <w:tcPr>
            <w:tcW w:w="568" w:type="dxa"/>
            <w:tcBorders>
              <w:top w:val="single" w:sz="4" w:space="0" w:color="auto"/>
              <w:left w:val="single" w:sz="4" w:space="0" w:color="auto"/>
              <w:bottom w:val="single" w:sz="4" w:space="0" w:color="auto"/>
              <w:right w:val="single" w:sz="4" w:space="0" w:color="auto"/>
            </w:tcBorders>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9E2D07">
              <w:rPr>
                <w:rFonts w:ascii="Times New Roman" w:hAnsi="Times New Roman" w:cs="Times New Roman"/>
                <w:iCs/>
                <w:sz w:val="20"/>
                <w:szCs w:val="20"/>
              </w:rPr>
              <w:t xml:space="preserve">№ п/п </w:t>
            </w:r>
          </w:p>
        </w:tc>
        <w:tc>
          <w:tcPr>
            <w:tcW w:w="2977" w:type="dxa"/>
            <w:tcBorders>
              <w:top w:val="single" w:sz="4" w:space="0" w:color="auto"/>
              <w:left w:val="single" w:sz="4" w:space="0" w:color="auto"/>
              <w:bottom w:val="single" w:sz="4" w:space="0" w:color="auto"/>
              <w:right w:val="single" w:sz="4" w:space="0" w:color="auto"/>
            </w:tcBorders>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9E2D07">
              <w:rPr>
                <w:rFonts w:ascii="Times New Roman" w:hAnsi="Times New Roman" w:cs="Times New Roman"/>
                <w:iCs/>
                <w:sz w:val="20"/>
                <w:szCs w:val="20"/>
              </w:rPr>
              <w:t xml:space="preserve">Наименование мероприятия </w:t>
            </w:r>
          </w:p>
        </w:tc>
        <w:tc>
          <w:tcPr>
            <w:tcW w:w="2551" w:type="dxa"/>
            <w:tcBorders>
              <w:top w:val="single" w:sz="4" w:space="0" w:color="auto"/>
              <w:left w:val="single" w:sz="4" w:space="0" w:color="auto"/>
              <w:bottom w:val="single" w:sz="4" w:space="0" w:color="auto"/>
              <w:right w:val="single" w:sz="4" w:space="0" w:color="auto"/>
            </w:tcBorders>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9E2D07">
              <w:rPr>
                <w:rFonts w:ascii="Times New Roman" w:hAnsi="Times New Roman" w:cs="Times New Roman"/>
                <w:iCs/>
                <w:sz w:val="20"/>
                <w:szCs w:val="20"/>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9E2D07">
              <w:rPr>
                <w:rFonts w:ascii="Times New Roman" w:hAnsi="Times New Roman" w:cs="Times New Roman"/>
                <w:iCs/>
                <w:sz w:val="20"/>
                <w:szCs w:val="20"/>
              </w:rPr>
              <w:t>Структурное подразделение, ответственное за реализацию</w:t>
            </w:r>
          </w:p>
        </w:tc>
      </w:tr>
      <w:tr w:rsidR="00333FD3" w:rsidRPr="009E2D07" w:rsidTr="00DD702D">
        <w:tc>
          <w:tcPr>
            <w:tcW w:w="568" w:type="dxa"/>
            <w:vMerge w:val="restart"/>
            <w:tcBorders>
              <w:top w:val="single" w:sz="4" w:space="0" w:color="auto"/>
              <w:left w:val="single" w:sz="4" w:space="0" w:color="auto"/>
              <w:right w:val="single" w:sz="4" w:space="0" w:color="auto"/>
            </w:tcBorders>
            <w:vAlign w:val="center"/>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9E2D07">
              <w:rPr>
                <w:rFonts w:ascii="Times New Roman" w:hAnsi="Times New Roman" w:cs="Times New Roman"/>
                <w:iCs/>
                <w:sz w:val="20"/>
                <w:szCs w:val="20"/>
              </w:rPr>
              <w:t xml:space="preserve">1. </w:t>
            </w:r>
          </w:p>
        </w:tc>
        <w:tc>
          <w:tcPr>
            <w:tcW w:w="2977" w:type="dxa"/>
            <w:tcBorders>
              <w:top w:val="single" w:sz="4" w:space="0" w:color="auto"/>
              <w:left w:val="single" w:sz="4" w:space="0" w:color="auto"/>
              <w:bottom w:val="single" w:sz="4" w:space="0" w:color="auto"/>
              <w:right w:val="single" w:sz="4" w:space="0" w:color="auto"/>
            </w:tcBorders>
            <w:vAlign w:val="center"/>
          </w:tcPr>
          <w:p w:rsidR="00333FD3"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9E2D07">
              <w:rPr>
                <w:rFonts w:ascii="Times New Roman" w:hAnsi="Times New Roman" w:cs="Times New Roman"/>
                <w:sz w:val="20"/>
                <w:szCs w:val="20"/>
              </w:rPr>
              <w:t>Информирование</w:t>
            </w:r>
            <w:r>
              <w:rPr>
                <w:rFonts w:ascii="Times New Roman" w:hAnsi="Times New Roman" w:cs="Times New Roman"/>
                <w:sz w:val="20"/>
                <w:szCs w:val="20"/>
              </w:rPr>
              <w:t>:</w:t>
            </w:r>
          </w:p>
          <w:p w:rsidR="00333FD3" w:rsidRPr="009E2D07" w:rsidRDefault="00333FD3" w:rsidP="00DD702D">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 xml:space="preserve"> - р</w:t>
            </w:r>
            <w:r w:rsidRPr="009E2D07">
              <w:rPr>
                <w:rFonts w:ascii="Times New Roman" w:hAnsi="Times New Roman" w:cs="Times New Roman"/>
                <w:sz w:val="20"/>
                <w:szCs w:val="20"/>
              </w:rPr>
              <w:t xml:space="preserve">азмещение соответствующих сведений на официальном сайте администрации </w:t>
            </w:r>
            <w:proofErr w:type="spellStart"/>
            <w:r w:rsidR="008A6F5D">
              <w:rPr>
                <w:rFonts w:ascii="Times New Roman" w:hAnsi="Times New Roman" w:cs="Times New Roman"/>
                <w:sz w:val="20"/>
                <w:szCs w:val="20"/>
              </w:rPr>
              <w:t>Кулинского</w:t>
            </w:r>
            <w:proofErr w:type="spellEnd"/>
            <w:r w:rsidR="00DD702D">
              <w:rPr>
                <w:rFonts w:ascii="Times New Roman" w:hAnsi="Times New Roman" w:cs="Times New Roman"/>
                <w:sz w:val="20"/>
                <w:szCs w:val="20"/>
              </w:rPr>
              <w:t xml:space="preserve"> сельского поселения</w:t>
            </w:r>
          </w:p>
        </w:tc>
        <w:tc>
          <w:tcPr>
            <w:tcW w:w="2551" w:type="dxa"/>
            <w:tcBorders>
              <w:top w:val="single" w:sz="4" w:space="0" w:color="auto"/>
              <w:left w:val="single" w:sz="4" w:space="0" w:color="auto"/>
              <w:bottom w:val="single" w:sz="4" w:space="0" w:color="auto"/>
              <w:right w:val="single" w:sz="4" w:space="0" w:color="auto"/>
            </w:tcBorders>
            <w:vAlign w:val="center"/>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lang w:eastAsia="ru-RU"/>
              </w:rPr>
              <w:t>П</w:t>
            </w:r>
            <w:r w:rsidRPr="009E2D07">
              <w:rPr>
                <w:rFonts w:ascii="Times New Roman" w:hAnsi="Times New Roman" w:cs="Times New Roman"/>
                <w:sz w:val="20"/>
                <w:szCs w:val="20"/>
                <w:lang w:eastAsia="ru-RU"/>
              </w:rPr>
              <w:t>оддерживать в актуальном состоянии</w:t>
            </w:r>
          </w:p>
        </w:tc>
        <w:tc>
          <w:tcPr>
            <w:tcW w:w="3544" w:type="dxa"/>
            <w:tcBorders>
              <w:top w:val="single" w:sz="4" w:space="0" w:color="auto"/>
              <w:left w:val="single" w:sz="4" w:space="0" w:color="auto"/>
              <w:bottom w:val="single" w:sz="4" w:space="0" w:color="auto"/>
              <w:right w:val="single" w:sz="4" w:space="0" w:color="auto"/>
            </w:tcBorders>
            <w:vAlign w:val="center"/>
          </w:tcPr>
          <w:p w:rsidR="00333FD3" w:rsidRPr="009E2D07" w:rsidRDefault="00DD702D" w:rsidP="003E1937">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администрация </w:t>
            </w:r>
            <w:proofErr w:type="spellStart"/>
            <w:r w:rsidR="008A6F5D">
              <w:rPr>
                <w:rFonts w:ascii="Times New Roman" w:hAnsi="Times New Roman" w:cs="Times New Roman"/>
                <w:iCs/>
                <w:sz w:val="20"/>
                <w:szCs w:val="20"/>
              </w:rPr>
              <w:t>Кулинского</w:t>
            </w:r>
            <w:proofErr w:type="spellEnd"/>
            <w:r>
              <w:rPr>
                <w:rFonts w:ascii="Times New Roman" w:hAnsi="Times New Roman" w:cs="Times New Roman"/>
                <w:iCs/>
                <w:sz w:val="20"/>
                <w:szCs w:val="20"/>
              </w:rPr>
              <w:t xml:space="preserve"> сельского поселения</w:t>
            </w:r>
          </w:p>
        </w:tc>
      </w:tr>
      <w:tr w:rsidR="00333FD3" w:rsidRPr="009E2D07" w:rsidTr="00DD702D">
        <w:tc>
          <w:tcPr>
            <w:tcW w:w="568" w:type="dxa"/>
            <w:vMerge/>
            <w:tcBorders>
              <w:left w:val="single" w:sz="4" w:space="0" w:color="auto"/>
              <w:bottom w:val="single" w:sz="4" w:space="0" w:color="auto"/>
              <w:right w:val="single" w:sz="4" w:space="0" w:color="auto"/>
            </w:tcBorders>
            <w:vAlign w:val="center"/>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33FD3"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9E2D07">
              <w:rPr>
                <w:rFonts w:ascii="Times New Roman" w:hAnsi="Times New Roman" w:cs="Times New Roman"/>
                <w:sz w:val="20"/>
                <w:szCs w:val="20"/>
              </w:rPr>
              <w:t>Информирование</w:t>
            </w:r>
            <w:r>
              <w:rPr>
                <w:rFonts w:ascii="Times New Roman" w:hAnsi="Times New Roman" w:cs="Times New Roman"/>
                <w:sz w:val="20"/>
                <w:szCs w:val="20"/>
              </w:rPr>
              <w:t>:</w:t>
            </w:r>
          </w:p>
          <w:p w:rsidR="00333FD3" w:rsidRPr="007E3096"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7E3096">
              <w:rPr>
                <w:rFonts w:ascii="Times New Roman" w:hAnsi="Times New Roman" w:cs="Times New Roman"/>
                <w:sz w:val="20"/>
                <w:szCs w:val="20"/>
              </w:rPr>
              <w:t xml:space="preserve">- </w:t>
            </w:r>
            <w:r w:rsidRPr="007E3096">
              <w:rPr>
                <w:rFonts w:ascii="Times New Roman" w:hAnsi="Times New Roman" w:cs="Times New Roman"/>
                <w:sz w:val="20"/>
                <w:szCs w:val="20"/>
                <w:lang w:eastAsia="ru-RU"/>
              </w:rPr>
              <w:t>публикация</w:t>
            </w:r>
            <w:r w:rsidRPr="007E3096">
              <w:rPr>
                <w:rFonts w:ascii="Times New Roman" w:hAnsi="Times New Roman" w:cs="Times New Roman"/>
                <w:sz w:val="20"/>
                <w:szCs w:val="20"/>
              </w:rPr>
              <w:t xml:space="preserve"> соответствующих</w:t>
            </w:r>
            <w:r w:rsidRPr="009E2D07">
              <w:rPr>
                <w:rFonts w:ascii="Times New Roman" w:hAnsi="Times New Roman" w:cs="Times New Roman"/>
                <w:sz w:val="20"/>
                <w:szCs w:val="20"/>
              </w:rPr>
              <w:t xml:space="preserve"> </w:t>
            </w:r>
            <w:r w:rsidRPr="009E2D07">
              <w:rPr>
                <w:rFonts w:ascii="Times New Roman" w:hAnsi="Times New Roman" w:cs="Times New Roman"/>
                <w:sz w:val="20"/>
                <w:szCs w:val="20"/>
              </w:rPr>
              <w:lastRenderedPageBreak/>
              <w:t>сведений</w:t>
            </w:r>
            <w:r w:rsidRPr="007E3096">
              <w:rPr>
                <w:rFonts w:ascii="Times New Roman" w:hAnsi="Times New Roman" w:cs="Times New Roman"/>
                <w:sz w:val="20"/>
                <w:szCs w:val="20"/>
              </w:rPr>
              <w:t xml:space="preserve"> в средствах массовой информации</w:t>
            </w:r>
          </w:p>
        </w:tc>
        <w:tc>
          <w:tcPr>
            <w:tcW w:w="2551" w:type="dxa"/>
            <w:tcBorders>
              <w:top w:val="single" w:sz="4" w:space="0" w:color="auto"/>
              <w:left w:val="single" w:sz="4" w:space="0" w:color="auto"/>
              <w:bottom w:val="single" w:sz="4" w:space="0" w:color="auto"/>
              <w:right w:val="single" w:sz="4" w:space="0" w:color="auto"/>
            </w:tcBorders>
            <w:vAlign w:val="center"/>
          </w:tcPr>
          <w:p w:rsidR="00333FD3" w:rsidRPr="00D134B4" w:rsidRDefault="00333FD3" w:rsidP="003E1937">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В</w:t>
            </w:r>
            <w:r w:rsidRPr="00D134B4">
              <w:rPr>
                <w:rFonts w:ascii="Times New Roman" w:hAnsi="Times New Roman" w:cs="Times New Roman"/>
                <w:sz w:val="20"/>
                <w:szCs w:val="20"/>
                <w:lang w:eastAsia="ru-RU"/>
              </w:rPr>
              <w:t xml:space="preserve"> течени</w:t>
            </w:r>
            <w:r>
              <w:rPr>
                <w:rFonts w:ascii="Times New Roman" w:hAnsi="Times New Roman" w:cs="Times New Roman"/>
                <w:sz w:val="20"/>
                <w:szCs w:val="20"/>
                <w:lang w:eastAsia="ru-RU"/>
              </w:rPr>
              <w:t>е</w:t>
            </w:r>
            <w:r w:rsidR="007F2AB7">
              <w:rPr>
                <w:rFonts w:ascii="Times New Roman" w:hAnsi="Times New Roman" w:cs="Times New Roman"/>
                <w:sz w:val="20"/>
                <w:szCs w:val="20"/>
                <w:lang w:eastAsia="ru-RU"/>
              </w:rPr>
              <w:t xml:space="preserve"> 2023</w:t>
            </w:r>
            <w:r w:rsidRPr="00D134B4">
              <w:rPr>
                <w:rFonts w:ascii="Times New Roman" w:hAnsi="Times New Roman" w:cs="Times New Roman"/>
                <w:sz w:val="20"/>
                <w:szCs w:val="20"/>
                <w:lang w:eastAsia="ru-RU"/>
              </w:rPr>
              <w:t xml:space="preserve"> года</w:t>
            </w:r>
            <w:r>
              <w:rPr>
                <w:rFonts w:ascii="Times New Roman" w:hAnsi="Times New Roman" w:cs="Times New Roman"/>
                <w:sz w:val="20"/>
                <w:szCs w:val="20"/>
                <w:lang w:eastAsia="ru-RU"/>
              </w:rPr>
              <w:t xml:space="preserve"> </w:t>
            </w:r>
            <w:r w:rsidRPr="00D134B4">
              <w:rPr>
                <w:rFonts w:ascii="Times New Roman" w:eastAsia="Microsoft Sans Serif" w:hAnsi="Times New Roman" w:cs="Times New Roman"/>
                <w:color w:val="000000"/>
                <w:sz w:val="20"/>
                <w:szCs w:val="20"/>
                <w:lang w:eastAsia="ru-RU" w:bidi="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vAlign w:val="center"/>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p>
        </w:tc>
      </w:tr>
      <w:tr w:rsidR="00333FD3" w:rsidRPr="009E2D07" w:rsidTr="00DD702D">
        <w:trPr>
          <w:trHeight w:val="1872"/>
        </w:trPr>
        <w:tc>
          <w:tcPr>
            <w:tcW w:w="568" w:type="dxa"/>
            <w:tcBorders>
              <w:top w:val="single" w:sz="4" w:space="0" w:color="auto"/>
              <w:left w:val="single" w:sz="4" w:space="0" w:color="auto"/>
              <w:bottom w:val="single" w:sz="4" w:space="0" w:color="auto"/>
              <w:right w:val="single" w:sz="4" w:space="0" w:color="auto"/>
            </w:tcBorders>
            <w:vAlign w:val="center"/>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9E2D07">
              <w:rPr>
                <w:rFonts w:ascii="Times New Roman" w:hAnsi="Times New Roman" w:cs="Times New Roman"/>
                <w:iCs/>
                <w:sz w:val="20"/>
                <w:szCs w:val="20"/>
              </w:rPr>
              <w:lastRenderedPageBreak/>
              <w:t>2.</w:t>
            </w:r>
          </w:p>
        </w:tc>
        <w:tc>
          <w:tcPr>
            <w:tcW w:w="2977" w:type="dxa"/>
            <w:tcBorders>
              <w:top w:val="single" w:sz="4" w:space="0" w:color="auto"/>
              <w:left w:val="single" w:sz="4" w:space="0" w:color="auto"/>
              <w:bottom w:val="single" w:sz="4" w:space="0" w:color="auto"/>
              <w:right w:val="single" w:sz="4" w:space="0" w:color="auto"/>
            </w:tcBorders>
            <w:vAlign w:val="center"/>
          </w:tcPr>
          <w:p w:rsidR="00333FD3"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566E75">
              <w:rPr>
                <w:rFonts w:ascii="Times New Roman" w:hAnsi="Times New Roman" w:cs="Times New Roman"/>
                <w:sz w:val="20"/>
                <w:szCs w:val="20"/>
              </w:rPr>
              <w:t>Объявление предостережений</w:t>
            </w:r>
          </w:p>
          <w:p w:rsidR="00333FD3" w:rsidRPr="00566E75"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566E75">
              <w:rPr>
                <w:rFonts w:ascii="Times New Roman" w:hAnsi="Times New Roman" w:cs="Times New Roman"/>
                <w:sz w:val="20"/>
                <w:szCs w:val="20"/>
              </w:rPr>
              <w:t xml:space="preserve"> (</w:t>
            </w:r>
            <w:r w:rsidRPr="00566E75">
              <w:rPr>
                <w:rFonts w:ascii="Times New Roman" w:hAnsi="Times New Roman"/>
                <w:sz w:val="20"/>
                <w:szCs w:val="20"/>
              </w:rPr>
              <w:t>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551" w:type="dxa"/>
            <w:tcBorders>
              <w:top w:val="single" w:sz="4" w:space="0" w:color="auto"/>
              <w:left w:val="single" w:sz="4" w:space="0" w:color="auto"/>
              <w:bottom w:val="single" w:sz="4" w:space="0" w:color="auto"/>
              <w:right w:val="single" w:sz="4" w:space="0" w:color="auto"/>
            </w:tcBorders>
            <w:vAlign w:val="center"/>
          </w:tcPr>
          <w:p w:rsidR="00333FD3" w:rsidRPr="00AF6A1C" w:rsidRDefault="00333FD3" w:rsidP="003E1937">
            <w:pPr>
              <w:pStyle w:val="a7"/>
              <w:tabs>
                <w:tab w:val="left" w:pos="1134"/>
              </w:tabs>
              <w:ind w:left="0"/>
              <w:jc w:val="center"/>
              <w:rPr>
                <w:rFonts w:ascii="Times New Roman" w:hAnsi="Times New Roman" w:cs="Times New Roman"/>
                <w:iCs/>
                <w:sz w:val="20"/>
                <w:szCs w:val="20"/>
              </w:rPr>
            </w:pPr>
            <w:r w:rsidRPr="00AF6A1C">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r>
              <w:rPr>
                <w:rFonts w:ascii="Times New Roman" w:hAnsi="Times New Roman" w:cs="Times New Roman"/>
                <w:color w:val="000000"/>
                <w:sz w:val="20"/>
                <w:szCs w:val="20"/>
                <w:shd w:val="clear" w:color="auto" w:fill="FFFFFF"/>
              </w:rPr>
              <w:t>,</w:t>
            </w:r>
            <w:r w:rsidR="007F2AB7">
              <w:rPr>
                <w:rFonts w:ascii="Times New Roman" w:hAnsi="Times New Roman" w:cs="Times New Roman"/>
                <w:sz w:val="20"/>
                <w:szCs w:val="20"/>
                <w:lang w:eastAsia="ru-RU"/>
              </w:rPr>
              <w:t xml:space="preserve"> в течение 2023</w:t>
            </w:r>
            <w:r w:rsidRPr="00AF6A1C">
              <w:rPr>
                <w:rFonts w:ascii="Times New Roman" w:hAnsi="Times New Roman" w:cs="Times New Roman"/>
                <w:sz w:val="20"/>
                <w:szCs w:val="20"/>
                <w:lang w:eastAsia="ru-RU"/>
              </w:rPr>
              <w:t xml:space="preserve"> года</w:t>
            </w:r>
          </w:p>
        </w:tc>
        <w:tc>
          <w:tcPr>
            <w:tcW w:w="3544" w:type="dxa"/>
            <w:tcBorders>
              <w:top w:val="single" w:sz="4" w:space="0" w:color="auto"/>
              <w:left w:val="single" w:sz="4" w:space="0" w:color="auto"/>
              <w:bottom w:val="single" w:sz="4" w:space="0" w:color="auto"/>
              <w:right w:val="single" w:sz="4" w:space="0" w:color="auto"/>
            </w:tcBorders>
            <w:vAlign w:val="center"/>
          </w:tcPr>
          <w:p w:rsidR="00333FD3" w:rsidRPr="009E2D07" w:rsidRDefault="00DD702D" w:rsidP="003E1937">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администрация </w:t>
            </w:r>
            <w:proofErr w:type="spellStart"/>
            <w:r w:rsidR="008A6F5D">
              <w:rPr>
                <w:rFonts w:ascii="Times New Roman" w:hAnsi="Times New Roman" w:cs="Times New Roman"/>
                <w:iCs/>
                <w:sz w:val="20"/>
                <w:szCs w:val="20"/>
              </w:rPr>
              <w:t>Кулинского</w:t>
            </w:r>
            <w:proofErr w:type="spellEnd"/>
            <w:r>
              <w:rPr>
                <w:rFonts w:ascii="Times New Roman" w:hAnsi="Times New Roman" w:cs="Times New Roman"/>
                <w:iCs/>
                <w:sz w:val="20"/>
                <w:szCs w:val="20"/>
              </w:rPr>
              <w:t xml:space="preserve"> сельского поселения</w:t>
            </w:r>
          </w:p>
        </w:tc>
      </w:tr>
      <w:tr w:rsidR="00333FD3" w:rsidRPr="009E2D07" w:rsidTr="00DD702D">
        <w:tc>
          <w:tcPr>
            <w:tcW w:w="568" w:type="dxa"/>
            <w:tcBorders>
              <w:top w:val="single" w:sz="4" w:space="0" w:color="auto"/>
              <w:left w:val="single" w:sz="4" w:space="0" w:color="auto"/>
              <w:bottom w:val="single" w:sz="4" w:space="0" w:color="auto"/>
              <w:right w:val="single" w:sz="4" w:space="0" w:color="auto"/>
            </w:tcBorders>
            <w:vAlign w:val="center"/>
          </w:tcPr>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9E2D07">
              <w:rPr>
                <w:rFonts w:ascii="Times New Roman" w:hAnsi="Times New Roman" w:cs="Times New Roman"/>
                <w:iCs/>
                <w:sz w:val="20"/>
                <w:szCs w:val="20"/>
              </w:rPr>
              <w:t xml:space="preserve">3. </w:t>
            </w:r>
          </w:p>
        </w:tc>
        <w:tc>
          <w:tcPr>
            <w:tcW w:w="2977" w:type="dxa"/>
            <w:tcBorders>
              <w:top w:val="single" w:sz="4" w:space="0" w:color="auto"/>
              <w:left w:val="single" w:sz="4" w:space="0" w:color="auto"/>
              <w:bottom w:val="single" w:sz="4" w:space="0" w:color="auto"/>
              <w:right w:val="single" w:sz="4" w:space="0" w:color="auto"/>
            </w:tcBorders>
            <w:vAlign w:val="center"/>
          </w:tcPr>
          <w:p w:rsidR="00333FD3" w:rsidRPr="00EB0B23"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EB0B23">
              <w:rPr>
                <w:rFonts w:ascii="Times New Roman" w:hAnsi="Times New Roman" w:cs="Times New Roman"/>
                <w:sz w:val="20"/>
                <w:szCs w:val="20"/>
              </w:rPr>
              <w:t>Консультирование</w:t>
            </w:r>
          </w:p>
          <w:p w:rsidR="00333FD3" w:rsidRPr="009E2D07" w:rsidRDefault="00333FD3" w:rsidP="003E1937">
            <w:pPr>
              <w:autoSpaceDE w:val="0"/>
              <w:autoSpaceDN w:val="0"/>
              <w:adjustRightInd w:val="0"/>
              <w:spacing w:after="0" w:line="240" w:lineRule="auto"/>
              <w:jc w:val="center"/>
              <w:rPr>
                <w:rFonts w:ascii="Times New Roman" w:hAnsi="Times New Roman" w:cs="Times New Roman"/>
                <w:iCs/>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33FD3" w:rsidRPr="00040B87" w:rsidRDefault="00333FD3" w:rsidP="003E1937">
            <w:pPr>
              <w:autoSpaceDE w:val="0"/>
              <w:autoSpaceDN w:val="0"/>
              <w:adjustRightInd w:val="0"/>
              <w:spacing w:after="0" w:line="240" w:lineRule="auto"/>
              <w:jc w:val="center"/>
              <w:rPr>
                <w:rFonts w:ascii="Times New Roman" w:hAnsi="Times New Roman" w:cs="Times New Roman"/>
                <w:iCs/>
                <w:sz w:val="20"/>
                <w:szCs w:val="20"/>
              </w:rPr>
            </w:pPr>
            <w:r w:rsidRPr="00040B87">
              <w:rPr>
                <w:rFonts w:ascii="Times New Roman" w:hAnsi="Times New Roman" w:cs="Times New Roman"/>
                <w:sz w:val="20"/>
                <w:szCs w:val="20"/>
                <w:lang w:eastAsia="ru-RU"/>
              </w:rPr>
              <w:t xml:space="preserve">По обращениям контролируемых лиц и их представителей, поступившим в </w:t>
            </w:r>
            <w:r w:rsidR="007F2AB7">
              <w:rPr>
                <w:rFonts w:ascii="Times New Roman" w:hAnsi="Times New Roman" w:cs="Times New Roman"/>
                <w:sz w:val="20"/>
                <w:szCs w:val="20"/>
                <w:lang w:eastAsia="ru-RU"/>
              </w:rPr>
              <w:t>течение 2023</w:t>
            </w:r>
            <w:r w:rsidRPr="00040B87">
              <w:rPr>
                <w:rFonts w:ascii="Times New Roman" w:hAnsi="Times New Roman" w:cs="Times New Roman"/>
                <w:sz w:val="20"/>
                <w:szCs w:val="20"/>
                <w:lang w:eastAsia="ru-RU"/>
              </w:rPr>
              <w:t xml:space="preserve"> года</w:t>
            </w:r>
          </w:p>
        </w:tc>
        <w:tc>
          <w:tcPr>
            <w:tcW w:w="3544" w:type="dxa"/>
            <w:tcBorders>
              <w:top w:val="single" w:sz="4" w:space="0" w:color="auto"/>
              <w:left w:val="single" w:sz="4" w:space="0" w:color="auto"/>
              <w:bottom w:val="single" w:sz="4" w:space="0" w:color="auto"/>
              <w:right w:val="single" w:sz="4" w:space="0" w:color="auto"/>
            </w:tcBorders>
            <w:vAlign w:val="center"/>
          </w:tcPr>
          <w:p w:rsidR="00333FD3" w:rsidRPr="009E2D07" w:rsidRDefault="00DD702D" w:rsidP="003E1937">
            <w:pPr>
              <w:autoSpaceDE w:val="0"/>
              <w:autoSpaceDN w:val="0"/>
              <w:adjustRightInd w:val="0"/>
              <w:spacing w:after="0" w:line="240" w:lineRule="auto"/>
              <w:jc w:val="center"/>
              <w:rPr>
                <w:rFonts w:ascii="Times New Roman" w:hAnsi="Times New Roman" w:cs="Times New Roman"/>
                <w:iCs/>
                <w:sz w:val="20"/>
                <w:szCs w:val="20"/>
              </w:rPr>
            </w:pPr>
            <w:r w:rsidRPr="00DD702D">
              <w:rPr>
                <w:rFonts w:ascii="Times New Roman" w:hAnsi="Times New Roman" w:cs="Times New Roman"/>
                <w:iCs/>
                <w:sz w:val="20"/>
                <w:szCs w:val="20"/>
              </w:rPr>
              <w:t xml:space="preserve">администрация </w:t>
            </w:r>
            <w:proofErr w:type="spellStart"/>
            <w:r w:rsidR="008A6F5D">
              <w:rPr>
                <w:rFonts w:ascii="Times New Roman" w:hAnsi="Times New Roman" w:cs="Times New Roman"/>
                <w:iCs/>
                <w:sz w:val="20"/>
                <w:szCs w:val="20"/>
              </w:rPr>
              <w:t>Кулинского</w:t>
            </w:r>
            <w:proofErr w:type="spellEnd"/>
            <w:r w:rsidRPr="00DD702D">
              <w:rPr>
                <w:rFonts w:ascii="Times New Roman" w:hAnsi="Times New Roman" w:cs="Times New Roman"/>
                <w:iCs/>
                <w:sz w:val="20"/>
                <w:szCs w:val="20"/>
              </w:rPr>
              <w:t xml:space="preserve"> сельского поселения</w:t>
            </w:r>
          </w:p>
        </w:tc>
      </w:tr>
    </w:tbl>
    <w:p w:rsidR="00333FD3" w:rsidRPr="00DD76C8" w:rsidRDefault="00333FD3" w:rsidP="00333FD3">
      <w:pPr>
        <w:pStyle w:val="a7"/>
        <w:autoSpaceDE w:val="0"/>
        <w:autoSpaceDN w:val="0"/>
        <w:adjustRightInd w:val="0"/>
        <w:spacing w:after="0" w:line="240" w:lineRule="auto"/>
        <w:ind w:left="1211" w:hanging="502"/>
        <w:jc w:val="both"/>
        <w:rPr>
          <w:rFonts w:ascii="Times New Roman" w:hAnsi="Times New Roman" w:cs="Times New Roman"/>
          <w:sz w:val="28"/>
          <w:szCs w:val="28"/>
        </w:rPr>
      </w:pPr>
      <w:r w:rsidRPr="00DD76C8">
        <w:rPr>
          <w:rFonts w:ascii="Times New Roman" w:hAnsi="Times New Roman" w:cs="Times New Roman"/>
          <w:sz w:val="28"/>
          <w:szCs w:val="28"/>
        </w:rPr>
        <w:t>3.1. При применении консультирования:</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1) организация и осуществление муниципального земельного контроля;</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 xml:space="preserve">2) порядок осуществления контрольных мероприятий, установленных </w:t>
      </w:r>
      <w:r>
        <w:rPr>
          <w:rFonts w:ascii="Times New Roman" w:hAnsi="Times New Roman" w:cs="Times New Roman"/>
          <w:sz w:val="28"/>
          <w:szCs w:val="28"/>
        </w:rPr>
        <w:t>п</w:t>
      </w:r>
      <w:r w:rsidRPr="00DD76C8">
        <w:rPr>
          <w:rFonts w:ascii="Times New Roman" w:hAnsi="Times New Roman" w:cs="Times New Roman"/>
          <w:sz w:val="28"/>
          <w:szCs w:val="28"/>
        </w:rPr>
        <w:t>оложением</w:t>
      </w:r>
      <w:r>
        <w:rPr>
          <w:rFonts w:ascii="Times New Roman" w:hAnsi="Times New Roman" w:cs="Times New Roman"/>
          <w:sz w:val="28"/>
          <w:szCs w:val="28"/>
        </w:rPr>
        <w:t xml:space="preserve"> </w:t>
      </w:r>
      <w:r w:rsidRPr="004D30F2">
        <w:rPr>
          <w:rFonts w:ascii="Times New Roman" w:hAnsi="Times New Roman"/>
          <w:sz w:val="28"/>
          <w:szCs w:val="28"/>
        </w:rPr>
        <w:t xml:space="preserve">по осуществлению муниципального земельного контроля на территории </w:t>
      </w:r>
      <w:proofErr w:type="spellStart"/>
      <w:r w:rsidR="008A6F5D">
        <w:rPr>
          <w:rFonts w:ascii="Times New Roman" w:hAnsi="Times New Roman"/>
          <w:sz w:val="28"/>
          <w:szCs w:val="28"/>
        </w:rPr>
        <w:t>Кулинского</w:t>
      </w:r>
      <w:proofErr w:type="spellEnd"/>
      <w:r w:rsidR="00927249">
        <w:rPr>
          <w:rFonts w:ascii="Times New Roman" w:hAnsi="Times New Roman"/>
          <w:sz w:val="28"/>
          <w:szCs w:val="28"/>
        </w:rPr>
        <w:t xml:space="preserve"> сельского поселения</w:t>
      </w:r>
      <w:r w:rsidRPr="00DD76C8">
        <w:rPr>
          <w:rFonts w:ascii="Times New Roman" w:hAnsi="Times New Roman" w:cs="Times New Roman"/>
          <w:sz w:val="28"/>
          <w:szCs w:val="28"/>
        </w:rPr>
        <w:t>;</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 xml:space="preserve">3) порядок обжалования действий (бездействия) </w:t>
      </w:r>
      <w:r w:rsidR="00927249" w:rsidRPr="00DD76C8">
        <w:rPr>
          <w:rFonts w:ascii="Times New Roman" w:hAnsi="Times New Roman" w:cs="Times New Roman"/>
          <w:sz w:val="28"/>
          <w:szCs w:val="28"/>
        </w:rPr>
        <w:t>должностных лиц,</w:t>
      </w:r>
      <w:r w:rsidRPr="00DD76C8">
        <w:rPr>
          <w:rFonts w:ascii="Times New Roman" w:hAnsi="Times New Roman" w:cs="Times New Roman"/>
          <w:sz w:val="28"/>
          <w:szCs w:val="28"/>
        </w:rPr>
        <w:t xml:space="preserve"> уполномоченных осуществлять муниципальный земельный контроль;</w:t>
      </w:r>
    </w:p>
    <w:p w:rsidR="00333FD3" w:rsidRPr="00DD76C8" w:rsidRDefault="00333FD3" w:rsidP="00333FD3">
      <w:pPr>
        <w:pStyle w:val="ConsPlusNormal"/>
        <w:tabs>
          <w:tab w:val="left" w:pos="1134"/>
        </w:tabs>
        <w:ind w:firstLine="709"/>
        <w:jc w:val="both"/>
        <w:rPr>
          <w:rFonts w:ascii="Times New Roman" w:hAnsi="Times New Roman" w:cs="Times New Roman"/>
          <w:sz w:val="28"/>
          <w:szCs w:val="28"/>
        </w:rPr>
      </w:pPr>
      <w:r w:rsidRPr="00DD76C8">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3FD3" w:rsidRPr="00DD76C8" w:rsidRDefault="00333FD3" w:rsidP="00333FD3">
      <w:pPr>
        <w:pStyle w:val="a7"/>
        <w:tabs>
          <w:tab w:val="left" w:pos="1134"/>
        </w:tabs>
        <w:spacing w:after="0" w:line="240" w:lineRule="auto"/>
        <w:ind w:left="0" w:firstLine="709"/>
        <w:jc w:val="both"/>
        <w:rPr>
          <w:rFonts w:ascii="Times New Roman" w:hAnsi="Times New Roman" w:cs="Times New Roman"/>
          <w:sz w:val="28"/>
          <w:szCs w:val="28"/>
        </w:rPr>
      </w:pPr>
      <w:r w:rsidRPr="00DD76C8">
        <w:rPr>
          <w:rFonts w:ascii="Times New Roman" w:hAnsi="Times New Roman" w:cs="Times New Roman"/>
          <w:sz w:val="28"/>
          <w:szCs w:val="28"/>
        </w:rPr>
        <w:t xml:space="preserve">3.2. </w:t>
      </w:r>
      <w:r>
        <w:rPr>
          <w:rFonts w:ascii="Times New Roman" w:hAnsi="Times New Roman" w:cs="Times New Roman"/>
          <w:sz w:val="28"/>
          <w:szCs w:val="28"/>
        </w:rPr>
        <w:t>Д</w:t>
      </w:r>
      <w:r w:rsidRPr="007054DF">
        <w:rPr>
          <w:rFonts w:ascii="Times New Roman" w:hAnsi="Times New Roman"/>
          <w:sz w:val="28"/>
          <w:szCs w:val="28"/>
        </w:rPr>
        <w:t xml:space="preserve">олжностные лица Администрации, в должностные обязанности которых в соответствии </w:t>
      </w:r>
      <w:r w:rsidR="00DD702D" w:rsidRPr="007054DF">
        <w:rPr>
          <w:rFonts w:ascii="Times New Roman" w:hAnsi="Times New Roman"/>
          <w:sz w:val="28"/>
          <w:szCs w:val="28"/>
        </w:rPr>
        <w:t>с должностной</w:t>
      </w:r>
      <w:r w:rsidRPr="007054DF">
        <w:rPr>
          <w:rFonts w:ascii="Times New Roman" w:hAnsi="Times New Roman"/>
          <w:sz w:val="28"/>
          <w:szCs w:val="28"/>
        </w:rPr>
        <w:t xml:space="preserve">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r w:rsidRPr="00DD76C8">
        <w:rPr>
          <w:rFonts w:ascii="Times New Roman" w:hAnsi="Times New Roman" w:cs="Times New Roman"/>
          <w:sz w:val="28"/>
          <w:szCs w:val="28"/>
        </w:rPr>
        <w:t xml:space="preserve"> осуществляют консультирование контролируемых лиц по телефону, посредством видео-конференц-связи, на личном приеме либо в ходе проведения профилактических мероприятий, контрольных мероприятий.</w:t>
      </w:r>
    </w:p>
    <w:p w:rsidR="00333FD3" w:rsidRPr="00DD76C8" w:rsidRDefault="00333FD3" w:rsidP="00333FD3">
      <w:pPr>
        <w:pStyle w:val="a7"/>
        <w:tabs>
          <w:tab w:val="left" w:pos="1134"/>
        </w:tabs>
        <w:spacing w:after="0" w:line="240" w:lineRule="auto"/>
        <w:ind w:left="0" w:firstLine="709"/>
        <w:jc w:val="both"/>
        <w:rPr>
          <w:rFonts w:ascii="Times New Roman" w:hAnsi="Times New Roman" w:cs="Times New Roman"/>
          <w:sz w:val="28"/>
          <w:szCs w:val="28"/>
        </w:rPr>
      </w:pPr>
      <w:r w:rsidRPr="00DD76C8">
        <w:rPr>
          <w:rFonts w:ascii="Times New Roman" w:hAnsi="Times New Roman" w:cs="Times New Roman"/>
          <w:sz w:val="28"/>
          <w:szCs w:val="28"/>
        </w:rPr>
        <w:t>3.3. Консультирование не должно превышать 15 минут.</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3.4.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3.5. Консультирование в письменной форме осуществляется инспектором в следующих случаях:</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t>в) ответ на поставленные вопросы требует дополнительного запроса сведений.</w:t>
      </w:r>
    </w:p>
    <w:p w:rsidR="00333FD3" w:rsidRPr="00DD76C8" w:rsidRDefault="00333FD3" w:rsidP="00333FD3">
      <w:pPr>
        <w:pStyle w:val="ConsPlusNormal"/>
        <w:ind w:firstLine="709"/>
        <w:jc w:val="both"/>
        <w:rPr>
          <w:rFonts w:ascii="Times New Roman" w:hAnsi="Times New Roman" w:cs="Times New Roman"/>
          <w:sz w:val="28"/>
          <w:szCs w:val="28"/>
        </w:rPr>
      </w:pPr>
      <w:r w:rsidRPr="00DD76C8">
        <w:rPr>
          <w:rFonts w:ascii="Times New Roman" w:hAnsi="Times New Roman" w:cs="Times New Roman"/>
          <w:sz w:val="28"/>
          <w:szCs w:val="28"/>
        </w:rPr>
        <w:lastRenderedPageBreak/>
        <w:t xml:space="preserve">3.6. Контролируемое лицо вправе направить запрос о предоставлении письменного ответа в сроки, установленные Федеральным </w:t>
      </w:r>
      <w:hyperlink r:id="rId6" w:history="1">
        <w:r w:rsidRPr="00DD76C8">
          <w:rPr>
            <w:rFonts w:ascii="Times New Roman" w:hAnsi="Times New Roman" w:cs="Times New Roman"/>
            <w:sz w:val="28"/>
            <w:szCs w:val="28"/>
          </w:rPr>
          <w:t>законом</w:t>
        </w:r>
      </w:hyperlink>
      <w:r w:rsidRPr="00DD76C8">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333FD3" w:rsidRPr="00DD76C8" w:rsidRDefault="00333FD3" w:rsidP="00333FD3">
      <w:pPr>
        <w:autoSpaceDE w:val="0"/>
        <w:autoSpaceDN w:val="0"/>
        <w:adjustRightInd w:val="0"/>
        <w:spacing w:after="0" w:line="240" w:lineRule="auto"/>
        <w:ind w:firstLine="709"/>
        <w:jc w:val="both"/>
        <w:rPr>
          <w:rFonts w:ascii="Times New Roman" w:hAnsi="Times New Roman" w:cs="Times New Roman"/>
          <w:sz w:val="28"/>
          <w:szCs w:val="28"/>
        </w:rPr>
      </w:pPr>
      <w:r w:rsidRPr="00DD76C8">
        <w:rPr>
          <w:rFonts w:ascii="Times New Roman" w:hAnsi="Times New Roman" w:cs="Times New Roman"/>
          <w:sz w:val="28"/>
          <w:szCs w:val="28"/>
        </w:rPr>
        <w:t>3.7. Администрация осуществляют учет письменных консультирований.</w:t>
      </w:r>
    </w:p>
    <w:p w:rsidR="00333FD3" w:rsidRDefault="00333FD3" w:rsidP="00333FD3">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333FD3" w:rsidRPr="00DD76C8" w:rsidRDefault="00333FD3" w:rsidP="00333FD3">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DD76C8">
        <w:rPr>
          <w:rFonts w:ascii="Times New Roman" w:hAnsi="Times New Roman" w:cs="Times New Roman"/>
          <w:b/>
          <w:bCs/>
          <w:sz w:val="28"/>
          <w:szCs w:val="28"/>
        </w:rPr>
        <w:t xml:space="preserve">Раздел 4. Показатели результативности и эффективности </w:t>
      </w:r>
      <w:r>
        <w:rPr>
          <w:rFonts w:ascii="Times New Roman" w:hAnsi="Times New Roman" w:cs="Times New Roman"/>
          <w:b/>
          <w:bCs/>
          <w:sz w:val="28"/>
          <w:szCs w:val="28"/>
        </w:rPr>
        <w:t>П</w:t>
      </w:r>
      <w:r w:rsidRPr="00DD76C8">
        <w:rPr>
          <w:rFonts w:ascii="Times New Roman" w:hAnsi="Times New Roman" w:cs="Times New Roman"/>
          <w:b/>
          <w:bCs/>
          <w:sz w:val="28"/>
          <w:szCs w:val="28"/>
        </w:rPr>
        <w:t>рограммы профилактики</w:t>
      </w:r>
    </w:p>
    <w:p w:rsidR="00333FD3" w:rsidRDefault="00333FD3" w:rsidP="00333FD3">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333FD3" w:rsidRPr="00DD76C8" w:rsidRDefault="00333FD3" w:rsidP="00333F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D76C8">
        <w:rPr>
          <w:rFonts w:ascii="Times New Roman" w:hAnsi="Times New Roman" w:cs="Times New Roman"/>
          <w:bCs/>
          <w:sz w:val="28"/>
          <w:szCs w:val="28"/>
        </w:rPr>
        <w:t xml:space="preserve">На реализацию </w:t>
      </w:r>
      <w:r>
        <w:rPr>
          <w:rFonts w:ascii="Times New Roman" w:hAnsi="Times New Roman" w:cs="Times New Roman"/>
          <w:bCs/>
          <w:sz w:val="28"/>
          <w:szCs w:val="28"/>
        </w:rPr>
        <w:t>П</w:t>
      </w:r>
      <w:r w:rsidRPr="00DD76C8">
        <w:rPr>
          <w:rFonts w:ascii="Times New Roman" w:hAnsi="Times New Roman" w:cs="Times New Roman"/>
          <w:bCs/>
          <w:sz w:val="28"/>
          <w:szCs w:val="28"/>
        </w:rPr>
        <w:t xml:space="preserve">рограммы </w:t>
      </w:r>
      <w:r>
        <w:rPr>
          <w:rFonts w:ascii="Times New Roman" w:hAnsi="Times New Roman" w:cs="Times New Roman"/>
          <w:bCs/>
          <w:sz w:val="28"/>
          <w:szCs w:val="28"/>
        </w:rPr>
        <w:t xml:space="preserve">профилактики </w:t>
      </w:r>
      <w:r w:rsidRPr="00DD76C8">
        <w:rPr>
          <w:rFonts w:ascii="Times New Roman" w:hAnsi="Times New Roman" w:cs="Times New Roman"/>
          <w:bCs/>
          <w:sz w:val="28"/>
          <w:szCs w:val="28"/>
        </w:rPr>
        <w:t>расходование дополнительных бюджетных средств не предусмотрено.</w:t>
      </w:r>
    </w:p>
    <w:p w:rsidR="00333FD3" w:rsidRPr="00DD76C8" w:rsidRDefault="00333FD3" w:rsidP="00333FD3">
      <w:pPr>
        <w:spacing w:after="0" w:line="240" w:lineRule="auto"/>
        <w:ind w:right="415" w:firstLine="709"/>
        <w:rPr>
          <w:rFonts w:ascii="Times New Roman" w:hAnsi="Times New Roman" w:cs="Times New Roman"/>
          <w:sz w:val="28"/>
          <w:szCs w:val="28"/>
        </w:rPr>
      </w:pPr>
      <w:r w:rsidRPr="00DD76C8">
        <w:rPr>
          <w:rFonts w:ascii="Times New Roman" w:hAnsi="Times New Roman" w:cs="Times New Roman"/>
          <w:sz w:val="28"/>
          <w:szCs w:val="28"/>
        </w:rPr>
        <w:t xml:space="preserve">4.1. Реализация </w:t>
      </w:r>
      <w:r>
        <w:rPr>
          <w:rFonts w:ascii="Times New Roman" w:hAnsi="Times New Roman" w:cs="Times New Roman"/>
          <w:sz w:val="28"/>
          <w:szCs w:val="28"/>
        </w:rPr>
        <w:t>П</w:t>
      </w:r>
      <w:r w:rsidRPr="00DD76C8">
        <w:rPr>
          <w:rFonts w:ascii="Times New Roman" w:hAnsi="Times New Roman" w:cs="Times New Roman"/>
          <w:sz w:val="28"/>
          <w:szCs w:val="28"/>
        </w:rPr>
        <w:t>рограммы профилактики способствует:</w:t>
      </w:r>
    </w:p>
    <w:p w:rsidR="00333FD3" w:rsidRPr="00DD76C8" w:rsidRDefault="00333FD3" w:rsidP="00333FD3">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DD76C8">
        <w:rPr>
          <w:rFonts w:ascii="Times New Roman" w:hAnsi="Times New Roman" w:cs="Times New Roman"/>
          <w:sz w:val="28"/>
          <w:szCs w:val="28"/>
        </w:rPr>
        <w:t>соблюдению контролируемыми лицами обязательных требований, установленных нормативными правовыми актами;</w:t>
      </w:r>
    </w:p>
    <w:p w:rsidR="00333FD3" w:rsidRPr="00DD76C8" w:rsidRDefault="00333FD3" w:rsidP="00333FD3">
      <w:pPr>
        <w:spacing w:after="0" w:line="240" w:lineRule="auto"/>
        <w:ind w:firstLine="709"/>
        <w:contextualSpacing/>
        <w:jc w:val="both"/>
        <w:rPr>
          <w:rStyle w:val="fontstyle01"/>
          <w:rFonts w:ascii="Times New Roman" w:hAnsi="Times New Roman" w:cs="Times New Roman"/>
          <w:sz w:val="28"/>
          <w:szCs w:val="28"/>
        </w:rPr>
      </w:pPr>
      <w:r w:rsidRPr="00DD76C8">
        <w:rPr>
          <w:rFonts w:ascii="Times New Roman" w:hAnsi="Times New Roman" w:cs="Times New Roman"/>
          <w:sz w:val="28"/>
          <w:szCs w:val="28"/>
        </w:rPr>
        <w:t>2)</w:t>
      </w:r>
      <w:r>
        <w:rPr>
          <w:rFonts w:ascii="Times New Roman" w:hAnsi="Times New Roman" w:cs="Times New Roman"/>
          <w:sz w:val="28"/>
          <w:szCs w:val="28"/>
        </w:rPr>
        <w:t xml:space="preserve"> </w:t>
      </w:r>
      <w:r w:rsidRPr="00DD76C8">
        <w:rPr>
          <w:rStyle w:val="fontstyle01"/>
          <w:rFonts w:ascii="Times New Roman" w:hAnsi="Times New Roman" w:cs="Times New Roman"/>
          <w:sz w:val="28"/>
          <w:szCs w:val="28"/>
        </w:rPr>
        <w:t>соблюдению (реализации) требований, содержащихся в разрешительных документах;</w:t>
      </w:r>
    </w:p>
    <w:p w:rsidR="00333FD3" w:rsidRPr="00DD76C8" w:rsidRDefault="00333FD3" w:rsidP="00333FD3">
      <w:pPr>
        <w:tabs>
          <w:tab w:val="left" w:pos="993"/>
        </w:tabs>
        <w:spacing w:after="0" w:line="240" w:lineRule="auto"/>
        <w:ind w:firstLine="709"/>
        <w:contextualSpacing/>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3) </w:t>
      </w:r>
      <w:r w:rsidRPr="00DD76C8">
        <w:rPr>
          <w:rStyle w:val="fontstyle01"/>
          <w:rFonts w:ascii="Times New Roman" w:hAnsi="Times New Roman" w:cs="Times New Roman"/>
          <w:sz w:val="28"/>
          <w:szCs w:val="28"/>
        </w:rPr>
        <w:t>соблюдению требований документов, исполнение которых является необходимым в соответствии с законодательством Российской Федерации;</w:t>
      </w:r>
    </w:p>
    <w:p w:rsidR="00333FD3" w:rsidRPr="00DD76C8" w:rsidRDefault="00333FD3" w:rsidP="00333FD3">
      <w:pPr>
        <w:tabs>
          <w:tab w:val="left" w:pos="993"/>
        </w:tabs>
        <w:spacing w:after="0" w:line="240" w:lineRule="auto"/>
        <w:ind w:firstLine="709"/>
        <w:contextualSpacing/>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4) </w:t>
      </w:r>
      <w:r w:rsidRPr="00DD76C8">
        <w:rPr>
          <w:rStyle w:val="fontstyle01"/>
          <w:rFonts w:ascii="Times New Roman" w:hAnsi="Times New Roman" w:cs="Times New Roman"/>
          <w:sz w:val="28"/>
          <w:szCs w:val="28"/>
        </w:rPr>
        <w:t>исполнению решений, принимаемых по результатам контрольных (надзорных) мероприятий.</w:t>
      </w:r>
    </w:p>
    <w:p w:rsidR="00333FD3" w:rsidRPr="00DD76C8" w:rsidRDefault="00333FD3" w:rsidP="00333FD3">
      <w:pPr>
        <w:pStyle w:val="a7"/>
        <w:spacing w:after="0" w:line="240" w:lineRule="auto"/>
        <w:ind w:left="0" w:firstLine="709"/>
        <w:jc w:val="both"/>
        <w:rPr>
          <w:rFonts w:ascii="Times New Roman" w:hAnsi="Times New Roman" w:cs="Times New Roman"/>
          <w:sz w:val="28"/>
          <w:szCs w:val="28"/>
        </w:rPr>
      </w:pPr>
      <w:r w:rsidRPr="00DD76C8">
        <w:rPr>
          <w:rFonts w:ascii="Times New Roman" w:hAnsi="Times New Roman" w:cs="Times New Roman"/>
          <w:sz w:val="28"/>
          <w:szCs w:val="28"/>
        </w:rPr>
        <w:t>4.2.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771"/>
        <w:gridCol w:w="6237"/>
        <w:gridCol w:w="2977"/>
      </w:tblGrid>
      <w:tr w:rsidR="00333FD3" w:rsidRPr="00291DC8" w:rsidTr="003E1937">
        <w:tc>
          <w:tcPr>
            <w:tcW w:w="771"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291DC8">
              <w:rPr>
                <w:rFonts w:ascii="Times New Roman"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291DC8">
              <w:rPr>
                <w:rFonts w:ascii="Times New Roman" w:hAnsi="Times New Roman" w:cs="Times New Roman"/>
                <w:sz w:val="20"/>
                <w:szCs w:val="20"/>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291DC8">
              <w:rPr>
                <w:rFonts w:ascii="Times New Roman" w:hAnsi="Times New Roman" w:cs="Times New Roman"/>
                <w:sz w:val="20"/>
                <w:szCs w:val="20"/>
              </w:rPr>
              <w:t>Величина</w:t>
            </w:r>
          </w:p>
        </w:tc>
      </w:tr>
      <w:tr w:rsidR="00333FD3" w:rsidRPr="00291DC8" w:rsidTr="003E1937">
        <w:tc>
          <w:tcPr>
            <w:tcW w:w="771"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291DC8">
              <w:rPr>
                <w:rFonts w:ascii="Times New Roman"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both"/>
              <w:rPr>
                <w:rFonts w:ascii="Times New Roman" w:hAnsi="Times New Roman" w:cs="Times New Roman"/>
                <w:sz w:val="20"/>
                <w:szCs w:val="20"/>
              </w:rPr>
            </w:pPr>
            <w:r w:rsidRPr="00291DC8">
              <w:rPr>
                <w:rFonts w:ascii="Times New Roman" w:hAnsi="Times New Roman" w:cs="Times New Roman"/>
                <w:sz w:val="20"/>
                <w:szCs w:val="20"/>
              </w:rPr>
              <w:t xml:space="preserve">Полнота информации, размещенной на официальном сайте администрации </w:t>
            </w:r>
            <w:proofErr w:type="spellStart"/>
            <w:r w:rsidR="008A6F5D">
              <w:rPr>
                <w:rFonts w:ascii="Times New Roman" w:hAnsi="Times New Roman" w:cs="Times New Roman"/>
                <w:sz w:val="20"/>
                <w:szCs w:val="20"/>
              </w:rPr>
              <w:t>Кулинского</w:t>
            </w:r>
            <w:proofErr w:type="spellEnd"/>
            <w:r w:rsidR="00927249">
              <w:rPr>
                <w:rFonts w:ascii="Times New Roman" w:hAnsi="Times New Roman" w:cs="Times New Roman"/>
                <w:sz w:val="20"/>
                <w:szCs w:val="20"/>
              </w:rPr>
              <w:t xml:space="preserve"> сельского поселения </w:t>
            </w:r>
            <w:r w:rsidRPr="00291DC8">
              <w:rPr>
                <w:rFonts w:ascii="Times New Roman" w:hAnsi="Times New Roman" w:cs="Times New Roman"/>
                <w:sz w:val="20"/>
                <w:szCs w:val="20"/>
              </w:rPr>
              <w:t>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291DC8">
              <w:rPr>
                <w:rFonts w:ascii="Times New Roman" w:hAnsi="Times New Roman" w:cs="Times New Roman"/>
                <w:sz w:val="20"/>
                <w:szCs w:val="20"/>
              </w:rPr>
              <w:t>100%</w:t>
            </w:r>
          </w:p>
        </w:tc>
      </w:tr>
      <w:tr w:rsidR="00333FD3" w:rsidRPr="00291DC8" w:rsidTr="003E1937">
        <w:tc>
          <w:tcPr>
            <w:tcW w:w="771"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center"/>
              <w:rPr>
                <w:rFonts w:ascii="Times New Roman" w:hAnsi="Times New Roman" w:cs="Times New Roman"/>
                <w:sz w:val="20"/>
                <w:szCs w:val="20"/>
              </w:rPr>
            </w:pPr>
            <w:r w:rsidRPr="00291DC8">
              <w:rPr>
                <w:rFonts w:ascii="Times New Roman"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both"/>
              <w:rPr>
                <w:rFonts w:ascii="Times New Roman" w:hAnsi="Times New Roman" w:cs="Times New Roman"/>
                <w:sz w:val="20"/>
                <w:szCs w:val="20"/>
              </w:rPr>
            </w:pPr>
            <w:r w:rsidRPr="00291DC8">
              <w:rPr>
                <w:rFonts w:ascii="Times New Roman" w:hAnsi="Times New Roman" w:cs="Times New Roman"/>
                <w:sz w:val="20"/>
                <w:szCs w:val="20"/>
              </w:rPr>
              <w:t>Удовлетворенность контролируемых лиц и их представителями консультированием контрольного органа</w:t>
            </w:r>
          </w:p>
        </w:tc>
        <w:tc>
          <w:tcPr>
            <w:tcW w:w="2977" w:type="dxa"/>
            <w:tcBorders>
              <w:top w:val="single" w:sz="4" w:space="0" w:color="auto"/>
              <w:left w:val="single" w:sz="4" w:space="0" w:color="auto"/>
              <w:bottom w:val="single" w:sz="4" w:space="0" w:color="auto"/>
              <w:right w:val="single" w:sz="4" w:space="0" w:color="auto"/>
            </w:tcBorders>
          </w:tcPr>
          <w:p w:rsidR="00333FD3" w:rsidRPr="00291DC8" w:rsidRDefault="00333FD3" w:rsidP="003E193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291DC8">
              <w:rPr>
                <w:rFonts w:ascii="Times New Roman" w:hAnsi="Times New Roman" w:cs="Times New Roman"/>
                <w:sz w:val="20"/>
                <w:szCs w:val="20"/>
              </w:rPr>
              <w:t>0% от числа обратившихся</w:t>
            </w:r>
          </w:p>
        </w:tc>
      </w:tr>
    </w:tbl>
    <w:p w:rsidR="00333FD3" w:rsidRPr="00DD76C8" w:rsidRDefault="00333FD3" w:rsidP="00333FD3">
      <w:pPr>
        <w:pStyle w:val="a7"/>
        <w:spacing w:after="0" w:line="240" w:lineRule="auto"/>
        <w:ind w:left="709"/>
        <w:jc w:val="both"/>
        <w:rPr>
          <w:rFonts w:ascii="Times New Roman" w:hAnsi="Times New Roman" w:cs="Times New Roman"/>
          <w:sz w:val="28"/>
          <w:szCs w:val="28"/>
        </w:rPr>
      </w:pPr>
    </w:p>
    <w:p w:rsidR="00333FD3" w:rsidRDefault="00333FD3" w:rsidP="00333FD3">
      <w:pPr>
        <w:ind w:firstLine="567"/>
        <w:jc w:val="both"/>
        <w:outlineLvl w:val="0"/>
        <w:rPr>
          <w:rFonts w:ascii="Times New Roman" w:eastAsia="Times New Roman" w:hAnsi="Times New Roman" w:cs="Times New Roman"/>
          <w:color w:val="333333"/>
          <w:sz w:val="28"/>
          <w:szCs w:val="28"/>
          <w:lang w:eastAsia="ru-RU"/>
        </w:rPr>
      </w:pPr>
    </w:p>
    <w:sectPr w:rsidR="00333FD3" w:rsidSect="00333FD3">
      <w:pgSz w:w="11906" w:h="16838"/>
      <w:pgMar w:top="851"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48BC"/>
    <w:multiLevelType w:val="multilevel"/>
    <w:tmpl w:val="4D7C1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31257"/>
    <w:multiLevelType w:val="multilevel"/>
    <w:tmpl w:val="833E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B4B609E"/>
    <w:multiLevelType w:val="hybridMultilevel"/>
    <w:tmpl w:val="89B42048"/>
    <w:lvl w:ilvl="0" w:tplc="8A56A5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47272D"/>
    <w:multiLevelType w:val="hybridMultilevel"/>
    <w:tmpl w:val="8DBE4E96"/>
    <w:lvl w:ilvl="0" w:tplc="5D0C20F4">
      <w:start w:val="1"/>
      <w:numFmt w:val="decimal"/>
      <w:suff w:val="space"/>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C61E1"/>
    <w:rsid w:val="00026C77"/>
    <w:rsid w:val="001605F2"/>
    <w:rsid w:val="00213D28"/>
    <w:rsid w:val="00251B48"/>
    <w:rsid w:val="00296A50"/>
    <w:rsid w:val="00333FD3"/>
    <w:rsid w:val="003A48D2"/>
    <w:rsid w:val="004622AA"/>
    <w:rsid w:val="00516DF8"/>
    <w:rsid w:val="005D1B59"/>
    <w:rsid w:val="006B78EF"/>
    <w:rsid w:val="006C144E"/>
    <w:rsid w:val="007072A8"/>
    <w:rsid w:val="007624EE"/>
    <w:rsid w:val="007D65E4"/>
    <w:rsid w:val="007F2AB7"/>
    <w:rsid w:val="008257C0"/>
    <w:rsid w:val="0085730D"/>
    <w:rsid w:val="0086205A"/>
    <w:rsid w:val="008A6F5D"/>
    <w:rsid w:val="00927249"/>
    <w:rsid w:val="00971FDD"/>
    <w:rsid w:val="009B20CB"/>
    <w:rsid w:val="00A05105"/>
    <w:rsid w:val="00A73617"/>
    <w:rsid w:val="00B86705"/>
    <w:rsid w:val="00B87BEB"/>
    <w:rsid w:val="00BE2443"/>
    <w:rsid w:val="00BF611B"/>
    <w:rsid w:val="00D01ED1"/>
    <w:rsid w:val="00DD702D"/>
    <w:rsid w:val="00EE2F00"/>
    <w:rsid w:val="00EE43D1"/>
    <w:rsid w:val="00F84ACF"/>
    <w:rsid w:val="00F979E8"/>
    <w:rsid w:val="00FC6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1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1E1"/>
    <w:rPr>
      <w:rFonts w:ascii="Tahoma" w:hAnsi="Tahoma" w:cs="Tahoma"/>
      <w:sz w:val="16"/>
      <w:szCs w:val="16"/>
    </w:rPr>
  </w:style>
  <w:style w:type="paragraph" w:styleId="a5">
    <w:name w:val="No Spacing"/>
    <w:uiPriority w:val="1"/>
    <w:qFormat/>
    <w:rsid w:val="007624EE"/>
    <w:pPr>
      <w:spacing w:after="0" w:line="240" w:lineRule="auto"/>
    </w:pPr>
    <w:rPr>
      <w:rFonts w:eastAsiaTheme="minorEastAsia"/>
      <w:lang w:eastAsia="ru-RU"/>
    </w:rPr>
  </w:style>
  <w:style w:type="character" w:customStyle="1" w:styleId="3">
    <w:name w:val="Основной текст (3)_"/>
    <w:basedOn w:val="a0"/>
    <w:link w:val="30"/>
    <w:rsid w:val="00B87BEB"/>
    <w:rPr>
      <w:rFonts w:ascii="Times New Roman" w:eastAsia="Times New Roman" w:hAnsi="Times New Roman" w:cs="Times New Roman"/>
      <w:b/>
      <w:bCs/>
      <w:shd w:val="clear" w:color="auto" w:fill="FFFFFF"/>
    </w:rPr>
  </w:style>
  <w:style w:type="character" w:customStyle="1" w:styleId="1">
    <w:name w:val="Заголовок №1_"/>
    <w:basedOn w:val="a0"/>
    <w:link w:val="10"/>
    <w:rsid w:val="00B87BEB"/>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87BEB"/>
    <w:pPr>
      <w:widowControl w:val="0"/>
      <w:shd w:val="clear" w:color="auto" w:fill="FFFFFF"/>
      <w:spacing w:after="300" w:line="283" w:lineRule="exact"/>
      <w:jc w:val="center"/>
    </w:pPr>
    <w:rPr>
      <w:rFonts w:ascii="Times New Roman" w:eastAsia="Times New Roman" w:hAnsi="Times New Roman" w:cs="Times New Roman"/>
      <w:b/>
      <w:bCs/>
    </w:rPr>
  </w:style>
  <w:style w:type="paragraph" w:customStyle="1" w:styleId="10">
    <w:name w:val="Заголовок №1"/>
    <w:basedOn w:val="a"/>
    <w:link w:val="1"/>
    <w:rsid w:val="00B87BEB"/>
    <w:pPr>
      <w:widowControl w:val="0"/>
      <w:shd w:val="clear" w:color="auto" w:fill="FFFFFF"/>
      <w:spacing w:after="0" w:line="331" w:lineRule="exact"/>
      <w:outlineLvl w:val="0"/>
    </w:pPr>
    <w:rPr>
      <w:rFonts w:ascii="Times New Roman" w:eastAsia="Times New Roman" w:hAnsi="Times New Roman" w:cs="Times New Roman"/>
      <w:b/>
      <w:bCs/>
      <w:sz w:val="26"/>
      <w:szCs w:val="26"/>
    </w:rPr>
  </w:style>
  <w:style w:type="paragraph" w:customStyle="1" w:styleId="ConsPlusNormal">
    <w:name w:val="ConsPlusNormal"/>
    <w:link w:val="ConsPlusNormal1"/>
    <w:rsid w:val="008257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Emphasis"/>
    <w:uiPriority w:val="20"/>
    <w:qFormat/>
    <w:rsid w:val="008257C0"/>
    <w:rPr>
      <w:i/>
      <w:iCs/>
    </w:rPr>
  </w:style>
  <w:style w:type="character" w:customStyle="1" w:styleId="ConsPlusNormal1">
    <w:name w:val="ConsPlusNormal1"/>
    <w:link w:val="ConsPlusNormal"/>
    <w:locked/>
    <w:rsid w:val="008257C0"/>
    <w:rPr>
      <w:rFonts w:ascii="Arial" w:eastAsia="Times New Roman" w:hAnsi="Arial" w:cs="Arial"/>
      <w:sz w:val="20"/>
      <w:szCs w:val="20"/>
      <w:lang w:eastAsia="ru-RU"/>
    </w:rPr>
  </w:style>
  <w:style w:type="paragraph" w:styleId="HTML">
    <w:name w:val="HTML Preformatted"/>
    <w:basedOn w:val="a"/>
    <w:link w:val="HTML0"/>
    <w:uiPriority w:val="99"/>
    <w:unhideWhenUsed/>
    <w:rsid w:val="00825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257C0"/>
    <w:rPr>
      <w:rFonts w:ascii="Courier New" w:eastAsia="Times New Roman" w:hAnsi="Courier New" w:cs="Times New Roman"/>
      <w:sz w:val="20"/>
      <w:szCs w:val="20"/>
    </w:rPr>
  </w:style>
  <w:style w:type="paragraph" w:styleId="a7">
    <w:name w:val="List Paragraph"/>
    <w:basedOn w:val="a"/>
    <w:link w:val="a8"/>
    <w:uiPriority w:val="34"/>
    <w:qFormat/>
    <w:rsid w:val="00333FD3"/>
    <w:pPr>
      <w:ind w:left="720"/>
      <w:contextualSpacing/>
    </w:pPr>
  </w:style>
  <w:style w:type="character" w:customStyle="1" w:styleId="fontstyle01">
    <w:name w:val="fontstyle01"/>
    <w:basedOn w:val="a0"/>
    <w:rsid w:val="00333FD3"/>
    <w:rPr>
      <w:rFonts w:ascii="TimesNewRomanPSMT" w:hAnsi="TimesNewRomanPSMT" w:hint="default"/>
      <w:b w:val="0"/>
      <w:bCs w:val="0"/>
      <w:i w:val="0"/>
      <w:iCs w:val="0"/>
      <w:color w:val="000000"/>
      <w:sz w:val="30"/>
      <w:szCs w:val="30"/>
    </w:rPr>
  </w:style>
  <w:style w:type="character" w:customStyle="1" w:styleId="a8">
    <w:name w:val="Абзац списка Знак"/>
    <w:link w:val="a7"/>
    <w:uiPriority w:val="34"/>
    <w:locked/>
    <w:rsid w:val="00333FD3"/>
  </w:style>
</w:styles>
</file>

<file path=word/webSettings.xml><?xml version="1.0" encoding="utf-8"?>
<w:webSettings xmlns:r="http://schemas.openxmlformats.org/officeDocument/2006/relationships" xmlns:w="http://schemas.openxmlformats.org/wordprocessingml/2006/main">
  <w:divs>
    <w:div w:id="704715050">
      <w:bodyDiv w:val="1"/>
      <w:marLeft w:val="0"/>
      <w:marRight w:val="0"/>
      <w:marTop w:val="0"/>
      <w:marBottom w:val="0"/>
      <w:divBdr>
        <w:top w:val="none" w:sz="0" w:space="0" w:color="auto"/>
        <w:left w:val="none" w:sz="0" w:space="0" w:color="auto"/>
        <w:bottom w:val="none" w:sz="0" w:space="0" w:color="auto"/>
        <w:right w:val="none" w:sz="0" w:space="0" w:color="auto"/>
      </w:divBdr>
      <w:divsChild>
        <w:div w:id="2038506149">
          <w:marLeft w:val="0"/>
          <w:marRight w:val="0"/>
          <w:marTop w:val="0"/>
          <w:marBottom w:val="0"/>
          <w:divBdr>
            <w:top w:val="none" w:sz="0" w:space="0" w:color="auto"/>
            <w:left w:val="none" w:sz="0" w:space="0" w:color="auto"/>
            <w:bottom w:val="none" w:sz="0" w:space="0" w:color="auto"/>
            <w:right w:val="none" w:sz="0" w:space="0" w:color="auto"/>
          </w:divBdr>
          <w:divsChild>
            <w:div w:id="216744421">
              <w:marLeft w:val="0"/>
              <w:marRight w:val="0"/>
              <w:marTop w:val="105"/>
              <w:marBottom w:val="0"/>
              <w:divBdr>
                <w:top w:val="none" w:sz="0" w:space="0" w:color="auto"/>
                <w:left w:val="none" w:sz="0" w:space="0" w:color="auto"/>
                <w:bottom w:val="none" w:sz="0" w:space="0" w:color="auto"/>
                <w:right w:val="none" w:sz="0" w:space="0" w:color="auto"/>
              </w:divBdr>
              <w:divsChild>
                <w:div w:id="20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125">
          <w:marLeft w:val="0"/>
          <w:marRight w:val="0"/>
          <w:marTop w:val="0"/>
          <w:marBottom w:val="0"/>
          <w:divBdr>
            <w:top w:val="none" w:sz="0" w:space="0" w:color="auto"/>
            <w:left w:val="none" w:sz="0" w:space="0" w:color="auto"/>
            <w:bottom w:val="none" w:sz="0" w:space="0" w:color="auto"/>
            <w:right w:val="none" w:sz="0" w:space="0" w:color="auto"/>
          </w:divBdr>
          <w:divsChild>
            <w:div w:id="148592674">
              <w:marLeft w:val="0"/>
              <w:marRight w:val="0"/>
              <w:marTop w:val="0"/>
              <w:marBottom w:val="0"/>
              <w:divBdr>
                <w:top w:val="none" w:sz="0" w:space="0" w:color="auto"/>
                <w:left w:val="none" w:sz="0" w:space="0" w:color="auto"/>
                <w:bottom w:val="none" w:sz="0" w:space="0" w:color="auto"/>
                <w:right w:val="none" w:sz="0" w:space="0" w:color="auto"/>
              </w:divBdr>
              <w:divsChild>
                <w:div w:id="771819354">
                  <w:marLeft w:val="0"/>
                  <w:marRight w:val="0"/>
                  <w:marTop w:val="0"/>
                  <w:marBottom w:val="0"/>
                  <w:divBdr>
                    <w:top w:val="none" w:sz="0" w:space="0" w:color="auto"/>
                    <w:left w:val="none" w:sz="0" w:space="0" w:color="auto"/>
                    <w:bottom w:val="none" w:sz="0" w:space="0" w:color="auto"/>
                    <w:right w:val="none" w:sz="0" w:space="0" w:color="auto"/>
                  </w:divBdr>
                  <w:divsChild>
                    <w:div w:id="383412110">
                      <w:marLeft w:val="75"/>
                      <w:marRight w:val="75"/>
                      <w:marTop w:val="150"/>
                      <w:marBottom w:val="0"/>
                      <w:divBdr>
                        <w:top w:val="none" w:sz="0" w:space="0" w:color="auto"/>
                        <w:left w:val="none" w:sz="0" w:space="0" w:color="auto"/>
                        <w:bottom w:val="none" w:sz="0" w:space="0" w:color="auto"/>
                        <w:right w:val="none" w:sz="0" w:space="0" w:color="auto"/>
                      </w:divBdr>
                    </w:div>
                    <w:div w:id="1737052903">
                      <w:marLeft w:val="75"/>
                      <w:marRight w:val="75"/>
                      <w:marTop w:val="150"/>
                      <w:marBottom w:val="0"/>
                      <w:divBdr>
                        <w:top w:val="none" w:sz="0" w:space="0" w:color="auto"/>
                        <w:left w:val="none" w:sz="0" w:space="0" w:color="auto"/>
                        <w:bottom w:val="none" w:sz="0" w:space="0" w:color="auto"/>
                        <w:right w:val="none" w:sz="0" w:space="0" w:color="auto"/>
                      </w:divBdr>
                    </w:div>
                    <w:div w:id="2136605831">
                      <w:marLeft w:val="75"/>
                      <w:marRight w:val="75"/>
                      <w:marTop w:val="150"/>
                      <w:marBottom w:val="0"/>
                      <w:divBdr>
                        <w:top w:val="none" w:sz="0" w:space="0" w:color="auto"/>
                        <w:left w:val="none" w:sz="0" w:space="0" w:color="auto"/>
                        <w:bottom w:val="none" w:sz="0" w:space="0" w:color="auto"/>
                        <w:right w:val="none" w:sz="0" w:space="0" w:color="auto"/>
                      </w:divBdr>
                    </w:div>
                    <w:div w:id="64142472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69255765">
              <w:marLeft w:val="0"/>
              <w:marRight w:val="0"/>
              <w:marTop w:val="0"/>
              <w:marBottom w:val="0"/>
              <w:divBdr>
                <w:top w:val="none" w:sz="0" w:space="0" w:color="auto"/>
                <w:left w:val="none" w:sz="0" w:space="0" w:color="auto"/>
                <w:bottom w:val="none" w:sz="0" w:space="0" w:color="auto"/>
                <w:right w:val="none" w:sz="0" w:space="0" w:color="auto"/>
              </w:divBdr>
              <w:divsChild>
                <w:div w:id="2114469250">
                  <w:marLeft w:val="0"/>
                  <w:marRight w:val="0"/>
                  <w:marTop w:val="0"/>
                  <w:marBottom w:val="0"/>
                  <w:divBdr>
                    <w:top w:val="none" w:sz="0" w:space="0" w:color="auto"/>
                    <w:left w:val="none" w:sz="0" w:space="0" w:color="auto"/>
                    <w:bottom w:val="none" w:sz="0" w:space="0" w:color="auto"/>
                    <w:right w:val="none" w:sz="0" w:space="0" w:color="auto"/>
                  </w:divBdr>
                  <w:divsChild>
                    <w:div w:id="6324481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9941474">
              <w:marLeft w:val="0"/>
              <w:marRight w:val="0"/>
              <w:marTop w:val="0"/>
              <w:marBottom w:val="0"/>
              <w:divBdr>
                <w:top w:val="none" w:sz="0" w:space="0" w:color="auto"/>
                <w:left w:val="none" w:sz="0" w:space="0" w:color="auto"/>
                <w:bottom w:val="none" w:sz="0" w:space="0" w:color="auto"/>
                <w:right w:val="none" w:sz="0" w:space="0" w:color="auto"/>
              </w:divBdr>
              <w:divsChild>
                <w:div w:id="21359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4713">
      <w:bodyDiv w:val="1"/>
      <w:marLeft w:val="0"/>
      <w:marRight w:val="0"/>
      <w:marTop w:val="0"/>
      <w:marBottom w:val="0"/>
      <w:divBdr>
        <w:top w:val="none" w:sz="0" w:space="0" w:color="auto"/>
        <w:left w:val="none" w:sz="0" w:space="0" w:color="auto"/>
        <w:bottom w:val="none" w:sz="0" w:space="0" w:color="auto"/>
        <w:right w:val="none" w:sz="0" w:space="0" w:color="auto"/>
      </w:divBdr>
    </w:div>
    <w:div w:id="1582060061">
      <w:bodyDiv w:val="1"/>
      <w:marLeft w:val="0"/>
      <w:marRight w:val="0"/>
      <w:marTop w:val="0"/>
      <w:marBottom w:val="0"/>
      <w:divBdr>
        <w:top w:val="none" w:sz="0" w:space="0" w:color="auto"/>
        <w:left w:val="none" w:sz="0" w:space="0" w:color="auto"/>
        <w:bottom w:val="none" w:sz="0" w:space="0" w:color="auto"/>
        <w:right w:val="none" w:sz="0" w:space="0" w:color="auto"/>
      </w:divBdr>
    </w:div>
    <w:div w:id="2018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19</Pages>
  <Words>7005</Words>
  <Characters>39929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05</cp:lastModifiedBy>
  <cp:revision>8</cp:revision>
  <cp:lastPrinted>2023-05-23T06:02:00Z</cp:lastPrinted>
  <dcterms:created xsi:type="dcterms:W3CDTF">2022-08-09T05:55:00Z</dcterms:created>
  <dcterms:modified xsi:type="dcterms:W3CDTF">2024-04-23T13:02:00Z</dcterms:modified>
</cp:coreProperties>
</file>